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F3" w:rsidRPr="00896492" w:rsidRDefault="00F26BFC" w:rsidP="00F26BFC">
      <w:pPr>
        <w:jc w:val="center"/>
      </w:pPr>
      <w:r w:rsidRPr="00896492">
        <w:rPr>
          <w:noProof/>
        </w:rPr>
        <w:drawing>
          <wp:inline distT="0" distB="0" distL="0" distR="0">
            <wp:extent cx="1143000" cy="1152525"/>
            <wp:effectExtent l="1905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BFC" w:rsidRDefault="00F26BFC" w:rsidP="00F26BF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96492">
        <w:rPr>
          <w:rFonts w:ascii="TH SarabunPSK" w:hAnsi="TH SarabunPSK" w:cs="TH SarabunPSK" w:hint="cs"/>
          <w:b/>
          <w:bCs/>
          <w:sz w:val="52"/>
          <w:szCs w:val="52"/>
          <w:cs/>
        </w:rPr>
        <w:t>รายงาน</w:t>
      </w:r>
      <w:r w:rsidRPr="00896492">
        <w:rPr>
          <w:rFonts w:ascii="TH SarabunPSK" w:hAnsi="TH SarabunPSK" w:cs="TH SarabunPSK"/>
          <w:b/>
          <w:bCs/>
          <w:sz w:val="52"/>
          <w:szCs w:val="52"/>
          <w:cs/>
        </w:rPr>
        <w:t>ผลการ</w:t>
      </w:r>
      <w:r w:rsidRPr="00896492">
        <w:rPr>
          <w:rFonts w:ascii="TH SarabunPSK" w:hAnsi="TH SarabunPSK" w:cs="TH SarabunPSK" w:hint="cs"/>
          <w:b/>
          <w:bCs/>
          <w:sz w:val="52"/>
          <w:szCs w:val="52"/>
          <w:cs/>
        </w:rPr>
        <w:t>จัด</w:t>
      </w:r>
      <w:r w:rsidRPr="00896492">
        <w:rPr>
          <w:rFonts w:ascii="TH SarabunPSK" w:hAnsi="TH SarabunPSK" w:cs="TH SarabunPSK"/>
          <w:b/>
          <w:bCs/>
          <w:sz w:val="52"/>
          <w:szCs w:val="52"/>
          <w:cs/>
        </w:rPr>
        <w:t>กิจกรรม</w:t>
      </w:r>
      <w:r w:rsidRPr="00896492">
        <w:rPr>
          <w:rFonts w:ascii="TH SarabunPSK" w:hAnsi="TH SarabunPSK" w:cs="TH SarabunPSK" w:hint="cs"/>
          <w:b/>
          <w:bCs/>
          <w:sz w:val="52"/>
          <w:szCs w:val="52"/>
          <w:cs/>
        </w:rPr>
        <w:t>ชุมนุม</w:t>
      </w:r>
      <w:r w:rsidR="00B01E0D" w:rsidRPr="00896492"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.......................................</w:t>
      </w:r>
    </w:p>
    <w:p w:rsidR="00B70D7F" w:rsidRPr="00896492" w:rsidRDefault="00B70D7F" w:rsidP="00F26BF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2562  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ภาคเรียนที่ </w:t>
      </w:r>
      <w:r w:rsidR="00BA5C68">
        <w:rPr>
          <w:rFonts w:ascii="TH SarabunPSK" w:hAnsi="TH SarabunPSK" w:cs="TH SarabunPSK"/>
          <w:b/>
          <w:bCs/>
          <w:sz w:val="52"/>
          <w:szCs w:val="52"/>
        </w:rPr>
        <w:t>2</w:t>
      </w:r>
    </w:p>
    <w:p w:rsidR="00F26BFC" w:rsidRPr="00896492" w:rsidRDefault="00D85726" w:rsidP="00F26BF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w:drawing>
          <wp:inline distT="0" distB="0" distL="0" distR="0">
            <wp:extent cx="5381625" cy="392205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92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41F" w:rsidRPr="00896492" w:rsidRDefault="0055341F" w:rsidP="0055341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75CD9" w:rsidRPr="00896492" w:rsidRDefault="00E718A8" w:rsidP="0055341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9649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จัดทำโดย  นักเรียนสมาชิกชุมนุม </w:t>
      </w:r>
      <w:r w:rsidR="00B01E0D" w:rsidRPr="00896492"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.......................................</w:t>
      </w:r>
    </w:p>
    <w:p w:rsidR="00D75CD9" w:rsidRPr="00896492" w:rsidRDefault="00D75CD9" w:rsidP="00D75CD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96492">
        <w:rPr>
          <w:rFonts w:ascii="TH SarabunPSK" w:hAnsi="TH SarabunPSK" w:cs="TH SarabunPSK" w:hint="cs"/>
          <w:b/>
          <w:bCs/>
          <w:sz w:val="48"/>
          <w:szCs w:val="48"/>
          <w:cs/>
        </w:rPr>
        <w:t>ครูที่ปรึกษาชุมนุม</w:t>
      </w:r>
      <w:r w:rsidR="004077AE" w:rsidRPr="00896492">
        <w:rPr>
          <w:rFonts w:ascii="TH SarabunPSK" w:hAnsi="TH SarabunPSK" w:cs="TH SarabunPSK"/>
          <w:b/>
          <w:bCs/>
          <w:sz w:val="48"/>
          <w:szCs w:val="48"/>
        </w:rPr>
        <w:t xml:space="preserve">  </w:t>
      </w:r>
      <w:r w:rsidR="00353532" w:rsidRPr="00896492">
        <w:rPr>
          <w:rFonts w:ascii="TH SarabunPSK" w:hAnsi="TH SarabunPSK" w:cs="TH SarabunPSK" w:hint="cs"/>
          <w:b/>
          <w:bCs/>
          <w:sz w:val="48"/>
          <w:szCs w:val="48"/>
          <w:cs/>
        </w:rPr>
        <w:t>คือ</w:t>
      </w:r>
      <w:r w:rsidR="00B01E0D" w:rsidRPr="00896492"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....................................</w:t>
      </w:r>
      <w:r w:rsidR="00C32758" w:rsidRPr="00896492"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................................</w:t>
      </w:r>
    </w:p>
    <w:p w:rsidR="00D75CD9" w:rsidRPr="00896492" w:rsidRDefault="00F920C7" w:rsidP="00D75CD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96492">
        <w:rPr>
          <w:rFonts w:ascii="TH SarabunPSK" w:hAnsi="TH SarabunPSK" w:cs="TH SarabunPSK"/>
          <w:b/>
          <w:bCs/>
          <w:sz w:val="48"/>
          <w:szCs w:val="48"/>
          <w:cs/>
        </w:rPr>
        <w:t>งาน</w:t>
      </w:r>
      <w:r w:rsidRPr="00896492">
        <w:rPr>
          <w:rFonts w:ascii="TH SarabunPSK" w:hAnsi="TH SarabunPSK" w:cs="TH SarabunPSK" w:hint="cs"/>
          <w:b/>
          <w:bCs/>
          <w:sz w:val="48"/>
          <w:szCs w:val="48"/>
          <w:cs/>
        </w:rPr>
        <w:t>กิจกรรมชุมนุม   กิจกรรมพัฒนาผู้เรียน</w:t>
      </w:r>
    </w:p>
    <w:p w:rsidR="00D75CD9" w:rsidRPr="00896492" w:rsidRDefault="00D75CD9" w:rsidP="00D75CD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A6845" w:rsidRPr="00896492" w:rsidRDefault="00FA6845" w:rsidP="00D75CD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B20E3" w:rsidRPr="00896492" w:rsidRDefault="005B20E3" w:rsidP="00D75CD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75CD9" w:rsidRPr="00896492" w:rsidRDefault="00D75CD9" w:rsidP="00D75CD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96492">
        <w:rPr>
          <w:rFonts w:ascii="TH SarabunPSK" w:hAnsi="TH SarabunPSK" w:cs="TH SarabunPSK" w:hint="cs"/>
          <w:b/>
          <w:bCs/>
          <w:sz w:val="48"/>
          <w:szCs w:val="48"/>
          <w:cs/>
        </w:rPr>
        <w:t>โรงเรียนนิยมศิลป์อนุสรณ์  อำเภอวิเชียรบุรี  จังหวัดเพชรบูรณ์</w:t>
      </w:r>
    </w:p>
    <w:p w:rsidR="00D75CD9" w:rsidRPr="00896492" w:rsidRDefault="00D75CD9" w:rsidP="00D75CD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96492">
        <w:rPr>
          <w:rFonts w:ascii="TH SarabunPSK" w:hAnsi="TH SarabunPSK" w:cs="TH SarabunPSK" w:hint="cs"/>
          <w:b/>
          <w:bCs/>
          <w:sz w:val="48"/>
          <w:szCs w:val="48"/>
          <w:cs/>
        </w:rPr>
        <w:t>สำนักงานเขตพื้นที่การศึกษามัธยมศึกษา เขต 40</w:t>
      </w:r>
    </w:p>
    <w:p w:rsidR="00970D53" w:rsidRPr="00896492" w:rsidRDefault="00DE2526" w:rsidP="00F26BF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96492">
        <w:rPr>
          <w:rFonts w:ascii="TH SarabunPSK" w:hAnsi="TH SarabunPSK" w:cs="TH SarabunPSK"/>
          <w:b/>
          <w:bCs/>
          <w:noProof/>
          <w:sz w:val="52"/>
          <w:szCs w:val="52"/>
          <w:cs/>
        </w:rPr>
        <w:lastRenderedPageBreak/>
        <w:drawing>
          <wp:inline distT="0" distB="0" distL="0" distR="0">
            <wp:extent cx="1143000" cy="1152525"/>
            <wp:effectExtent l="19050" t="0" r="0" b="0"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526" w:rsidRPr="00896492" w:rsidRDefault="00970D53" w:rsidP="00EB3E93">
      <w:pPr>
        <w:spacing w:line="240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896492">
        <w:rPr>
          <w:rFonts w:ascii="TH SarabunPSK" w:hAnsi="TH SarabunPSK" w:cs="TH SarabunPSK" w:hint="cs"/>
          <w:b/>
          <w:bCs/>
          <w:sz w:val="44"/>
          <w:szCs w:val="44"/>
          <w:cs/>
        </w:rPr>
        <w:t>สรุป</w:t>
      </w:r>
      <w:r w:rsidR="006073CA" w:rsidRPr="00896492">
        <w:rPr>
          <w:rFonts w:ascii="TH SarabunPSK" w:hAnsi="TH SarabunPSK" w:cs="TH SarabunPSK" w:hint="cs"/>
          <w:b/>
          <w:bCs/>
          <w:sz w:val="44"/>
          <w:szCs w:val="44"/>
          <w:cs/>
        </w:rPr>
        <w:t>ผลการประเมิน</w:t>
      </w:r>
      <w:r w:rsidRPr="00896492">
        <w:rPr>
          <w:rFonts w:ascii="TH SarabunPSK" w:hAnsi="TH SarabunPSK" w:cs="TH SarabunPSK" w:hint="cs"/>
          <w:b/>
          <w:bCs/>
          <w:sz w:val="44"/>
          <w:szCs w:val="44"/>
          <w:cs/>
        </w:rPr>
        <w:t>การจัดกิจกรรมชุมนุม</w:t>
      </w:r>
      <w:r w:rsidR="00E01030" w:rsidRPr="00896492"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...................................</w:t>
      </w:r>
    </w:p>
    <w:p w:rsidR="00970D53" w:rsidRPr="00896492" w:rsidRDefault="00970D53" w:rsidP="00EB3E93">
      <w:pPr>
        <w:spacing w:before="1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96492">
        <w:rPr>
          <w:rFonts w:ascii="TH SarabunPSK" w:hAnsi="TH SarabunPSK" w:cs="TH SarabunPSK" w:hint="cs"/>
          <w:b/>
          <w:bCs/>
          <w:sz w:val="44"/>
          <w:szCs w:val="44"/>
          <w:cs/>
        </w:rPr>
        <w:t>โรงเรียนนิยมศิลป์อนุสรณ์</w:t>
      </w:r>
      <w:r w:rsidR="00FA6845" w:rsidRPr="0089649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</w:t>
      </w:r>
      <w:r w:rsidRPr="00896492">
        <w:rPr>
          <w:rFonts w:ascii="TH SarabunPSK" w:hAnsi="TH SarabunPSK" w:cs="TH SarabunPSK" w:hint="cs"/>
          <w:b/>
          <w:bCs/>
          <w:sz w:val="44"/>
          <w:szCs w:val="44"/>
          <w:cs/>
        </w:rPr>
        <w:t>อำเภอวิเชียรบุรี     จังหวัดเพชรบูรณ์</w:t>
      </w:r>
    </w:p>
    <w:p w:rsidR="00970D53" w:rsidRPr="00896492" w:rsidRDefault="00970D53" w:rsidP="00EB3E93">
      <w:pPr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9649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ประจำปีการศึกษา </w:t>
      </w:r>
      <w:r w:rsidRPr="00896492">
        <w:rPr>
          <w:rFonts w:ascii="TH SarabunPSK" w:hAnsi="TH SarabunPSK" w:cs="TH SarabunPSK"/>
          <w:b/>
          <w:bCs/>
          <w:sz w:val="44"/>
          <w:szCs w:val="44"/>
        </w:rPr>
        <w:t>256</w:t>
      </w:r>
      <w:r w:rsidR="00B3418B">
        <w:rPr>
          <w:rFonts w:ascii="TH SarabunPSK" w:hAnsi="TH SarabunPSK" w:cs="TH SarabunPSK"/>
          <w:b/>
          <w:bCs/>
          <w:sz w:val="44"/>
          <w:szCs w:val="44"/>
        </w:rPr>
        <w:t>2</w:t>
      </w:r>
      <w:r w:rsidRPr="00896492">
        <w:rPr>
          <w:rFonts w:ascii="TH SarabunPSK" w:hAnsi="TH SarabunPSK" w:cs="TH SarabunPSK"/>
          <w:b/>
          <w:bCs/>
          <w:sz w:val="44"/>
          <w:szCs w:val="44"/>
        </w:rPr>
        <w:t xml:space="preserve">   </w:t>
      </w:r>
      <w:r w:rsidRPr="0089649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ภาคเรียนที่ </w:t>
      </w:r>
      <w:r w:rsidR="000718D5">
        <w:rPr>
          <w:rFonts w:ascii="TH SarabunPSK" w:hAnsi="TH SarabunPSK" w:cs="TH SarabunPSK"/>
          <w:b/>
          <w:bCs/>
          <w:sz w:val="52"/>
          <w:szCs w:val="52"/>
        </w:rPr>
        <w:t>2</w:t>
      </w:r>
    </w:p>
    <w:p w:rsidR="005D063A" w:rsidRPr="00896492" w:rsidRDefault="005D063A" w:rsidP="009D52C5">
      <w:pPr>
        <w:spacing w:before="24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89649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สำหรับนักเรียนชั้น ม. </w:t>
      </w:r>
      <w:r w:rsidR="00E01030" w:rsidRPr="00896492">
        <w:rPr>
          <w:rFonts w:ascii="TH SarabunPSK" w:hAnsi="TH SarabunPSK" w:cs="TH SarabunPSK"/>
          <w:b/>
          <w:bCs/>
          <w:sz w:val="40"/>
          <w:szCs w:val="40"/>
        </w:rPr>
        <w:t>…………..</w:t>
      </w:r>
      <w:r w:rsidRPr="00896492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Pr="00896492">
        <w:rPr>
          <w:rFonts w:ascii="TH SarabunPSK" w:hAnsi="TH SarabunPSK" w:cs="TH SarabunPSK"/>
          <w:b/>
          <w:bCs/>
          <w:sz w:val="40"/>
          <w:szCs w:val="40"/>
        </w:rPr>
        <w:tab/>
      </w:r>
      <w:r w:rsidR="00970D53" w:rsidRPr="0089649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เวลาเรียน </w:t>
      </w:r>
      <w:r w:rsidR="00970D53" w:rsidRPr="00896492">
        <w:rPr>
          <w:rFonts w:ascii="TH SarabunPSK" w:hAnsi="TH SarabunPSK" w:cs="TH SarabunPSK"/>
          <w:b/>
          <w:bCs/>
          <w:sz w:val="40"/>
          <w:szCs w:val="40"/>
        </w:rPr>
        <w:t xml:space="preserve">1 </w:t>
      </w:r>
      <w:r w:rsidR="00970D53" w:rsidRPr="00896492">
        <w:rPr>
          <w:rFonts w:ascii="TH SarabunPSK" w:hAnsi="TH SarabunPSK" w:cs="TH SarabunPSK" w:hint="cs"/>
          <w:b/>
          <w:bCs/>
          <w:sz w:val="40"/>
          <w:szCs w:val="40"/>
          <w:cs/>
        </w:rPr>
        <w:t>คาบ (ชั่วโมง)  / สัปดาห์</w:t>
      </w:r>
    </w:p>
    <w:p w:rsidR="00970D53" w:rsidRPr="00896492" w:rsidRDefault="00970D53" w:rsidP="009D52C5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896492">
        <w:rPr>
          <w:rFonts w:ascii="TH SarabunPSK" w:hAnsi="TH SarabunPSK" w:cs="TH SarabunPSK" w:hint="cs"/>
          <w:b/>
          <w:bCs/>
          <w:sz w:val="40"/>
          <w:szCs w:val="40"/>
          <w:cs/>
        </w:rPr>
        <w:t>สถานที่จัด</w:t>
      </w:r>
      <w:r w:rsidR="00361664" w:rsidRPr="0089649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E01030" w:rsidRPr="00896492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......................................................................................................</w:t>
      </w:r>
    </w:p>
    <w:p w:rsidR="002B020A" w:rsidRPr="00896492" w:rsidRDefault="002B020A" w:rsidP="009D52C5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  <w:u w:val="dotted"/>
        </w:rPr>
      </w:pPr>
      <w:r w:rsidRPr="0089649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จำนวนนักเรียน  ม. </w:t>
      </w:r>
      <w:r w:rsidRPr="00896492">
        <w:rPr>
          <w:rFonts w:ascii="TH SarabunPSK" w:hAnsi="TH SarabunPSK" w:cs="TH SarabunPSK"/>
          <w:b/>
          <w:bCs/>
          <w:sz w:val="40"/>
          <w:szCs w:val="40"/>
        </w:rPr>
        <w:t>1</w:t>
      </w:r>
      <w:r w:rsidRPr="0089649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896492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</w:t>
      </w:r>
      <w:r w:rsidRPr="00896492"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</w:t>
      </w:r>
      <w:r w:rsidR="00967A51" w:rsidRPr="00896492"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</w:t>
      </w:r>
      <w:r w:rsidR="00F3506E" w:rsidRPr="00896492"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</w:t>
      </w:r>
      <w:r w:rsidRPr="00896492"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   </w:t>
      </w:r>
      <w:r w:rsidR="00F3506E" w:rsidRPr="0089649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896492">
        <w:rPr>
          <w:rFonts w:ascii="TH SarabunPSK" w:hAnsi="TH SarabunPSK" w:cs="TH SarabunPSK" w:hint="cs"/>
          <w:b/>
          <w:bCs/>
          <w:sz w:val="40"/>
          <w:szCs w:val="40"/>
          <w:cs/>
        </w:rPr>
        <w:t>คน</w:t>
      </w:r>
      <w:r w:rsidR="00F3506E" w:rsidRPr="00896492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 xml:space="preserve">   ม. </w:t>
      </w:r>
      <w:r w:rsidR="00F3506E" w:rsidRPr="00896492">
        <w:rPr>
          <w:rFonts w:ascii="TH SarabunPSK" w:hAnsi="TH SarabunPSK" w:cs="TH SarabunPSK"/>
          <w:b/>
          <w:bCs/>
          <w:sz w:val="40"/>
          <w:szCs w:val="40"/>
        </w:rPr>
        <w:t>2</w:t>
      </w:r>
      <w:r w:rsidR="00F3506E" w:rsidRPr="0089649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F3506E" w:rsidRPr="00896492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F3506E" w:rsidRPr="00896492"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</w:t>
      </w:r>
      <w:r w:rsidR="00967A51" w:rsidRPr="00896492"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 </w:t>
      </w:r>
      <w:r w:rsidR="00F3506E" w:rsidRPr="00896492"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    </w:t>
      </w:r>
      <w:r w:rsidR="00F3506E" w:rsidRPr="0089649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คน</w:t>
      </w:r>
      <w:r w:rsidR="00F3506E" w:rsidRPr="00896492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 xml:space="preserve">ม. </w:t>
      </w:r>
      <w:r w:rsidR="00F3506E" w:rsidRPr="00896492">
        <w:rPr>
          <w:rFonts w:ascii="TH SarabunPSK" w:hAnsi="TH SarabunPSK" w:cs="TH SarabunPSK"/>
          <w:b/>
          <w:bCs/>
          <w:sz w:val="40"/>
          <w:szCs w:val="40"/>
        </w:rPr>
        <w:t>3</w:t>
      </w:r>
      <w:r w:rsidR="00F3506E" w:rsidRPr="0089649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F3506E" w:rsidRPr="00896492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F3506E" w:rsidRPr="00896492"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 </w:t>
      </w:r>
      <w:r w:rsidR="00967A51" w:rsidRPr="00896492"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</w:t>
      </w:r>
      <w:r w:rsidR="00F3506E" w:rsidRPr="00896492"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 </w:t>
      </w:r>
      <w:r w:rsidR="00F3506E" w:rsidRPr="0089649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คน</w:t>
      </w:r>
    </w:p>
    <w:p w:rsidR="004228AC" w:rsidRPr="00896492" w:rsidRDefault="004228AC" w:rsidP="009D52C5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  <w:u w:val="dotted"/>
        </w:rPr>
      </w:pPr>
      <w:r w:rsidRPr="00896492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896492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 xml:space="preserve">      ม. </w:t>
      </w:r>
      <w:r w:rsidRPr="00896492">
        <w:rPr>
          <w:rFonts w:ascii="TH SarabunPSK" w:hAnsi="TH SarabunPSK" w:cs="TH SarabunPSK"/>
          <w:b/>
          <w:bCs/>
          <w:sz w:val="40"/>
          <w:szCs w:val="40"/>
        </w:rPr>
        <w:t>4</w:t>
      </w:r>
      <w:r w:rsidRPr="0089649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896492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</w:t>
      </w:r>
      <w:r w:rsidRPr="00896492"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</w:t>
      </w:r>
      <w:r w:rsidR="00967A51" w:rsidRPr="00896492"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 </w:t>
      </w:r>
      <w:r w:rsidRPr="00896492"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    </w:t>
      </w:r>
      <w:r w:rsidRPr="0089649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คน</w:t>
      </w:r>
      <w:r w:rsidRPr="00896492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 xml:space="preserve">   ม. </w:t>
      </w:r>
      <w:r w:rsidRPr="00896492">
        <w:rPr>
          <w:rFonts w:ascii="TH SarabunPSK" w:hAnsi="TH SarabunPSK" w:cs="TH SarabunPSK"/>
          <w:b/>
          <w:bCs/>
          <w:sz w:val="40"/>
          <w:szCs w:val="40"/>
        </w:rPr>
        <w:t>5</w:t>
      </w:r>
      <w:r w:rsidRPr="0089649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896492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Pr="00896492"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 </w:t>
      </w:r>
      <w:r w:rsidR="00967A51" w:rsidRPr="00896492"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 </w:t>
      </w:r>
      <w:r w:rsidRPr="00896492"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    </w:t>
      </w:r>
      <w:r w:rsidRPr="0089649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คน</w:t>
      </w:r>
      <w:r w:rsidRPr="00896492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 xml:space="preserve">ม. </w:t>
      </w:r>
      <w:r w:rsidRPr="00896492">
        <w:rPr>
          <w:rFonts w:ascii="TH SarabunPSK" w:hAnsi="TH SarabunPSK" w:cs="TH SarabunPSK"/>
          <w:b/>
          <w:bCs/>
          <w:sz w:val="40"/>
          <w:szCs w:val="40"/>
        </w:rPr>
        <w:t>6</w:t>
      </w:r>
      <w:r w:rsidRPr="0089649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896492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Pr="00896492"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 </w:t>
      </w:r>
      <w:r w:rsidR="00967A51" w:rsidRPr="00896492"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</w:t>
      </w:r>
      <w:r w:rsidRPr="00896492"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 </w:t>
      </w:r>
      <w:r w:rsidRPr="0089649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คน</w:t>
      </w:r>
    </w:p>
    <w:p w:rsidR="004228AC" w:rsidRPr="00896492" w:rsidRDefault="00CD6884" w:rsidP="009D52C5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896492">
        <w:rPr>
          <w:rFonts w:ascii="TH SarabunPSK" w:hAnsi="TH SarabunPSK" w:cs="TH SarabunPSK" w:hint="cs"/>
          <w:b/>
          <w:bCs/>
          <w:sz w:val="40"/>
          <w:szCs w:val="40"/>
          <w:cs/>
        </w:rPr>
        <w:t>ครูที่ปรึกษาชุมนุม</w:t>
      </w:r>
      <w:r w:rsidRPr="00896492">
        <w:rPr>
          <w:rFonts w:ascii="TH SarabunPSK" w:hAnsi="TH SarabunPSK" w:cs="TH SarabunPSK"/>
          <w:b/>
          <w:bCs/>
          <w:sz w:val="40"/>
          <w:szCs w:val="40"/>
        </w:rPr>
        <w:t xml:space="preserve">    </w:t>
      </w:r>
      <w:r w:rsidR="009A112B" w:rsidRPr="00896492">
        <w:rPr>
          <w:rFonts w:ascii="TH SarabunPSK" w:hAnsi="TH SarabunPSK" w:cs="TH SarabunPSK"/>
          <w:b/>
          <w:bCs/>
          <w:sz w:val="40"/>
          <w:szCs w:val="40"/>
        </w:rPr>
        <w:t xml:space="preserve">1. </w:t>
      </w:r>
      <w:r w:rsidR="009A112B" w:rsidRPr="00896492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.............................................................................................</w:t>
      </w:r>
    </w:p>
    <w:p w:rsidR="00607ECD" w:rsidRPr="00896492" w:rsidRDefault="009A112B" w:rsidP="009D52C5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896492">
        <w:rPr>
          <w:rFonts w:ascii="TH SarabunPSK" w:hAnsi="TH SarabunPSK" w:cs="TH SarabunPSK"/>
          <w:b/>
          <w:bCs/>
          <w:sz w:val="40"/>
          <w:szCs w:val="40"/>
        </w:rPr>
        <w:tab/>
      </w:r>
      <w:r w:rsidRPr="00896492">
        <w:rPr>
          <w:rFonts w:ascii="TH SarabunPSK" w:hAnsi="TH SarabunPSK" w:cs="TH SarabunPSK"/>
          <w:b/>
          <w:bCs/>
          <w:sz w:val="40"/>
          <w:szCs w:val="40"/>
        </w:rPr>
        <w:tab/>
      </w:r>
      <w:r w:rsidRPr="00896492">
        <w:rPr>
          <w:rFonts w:ascii="TH SarabunPSK" w:hAnsi="TH SarabunPSK" w:cs="TH SarabunPSK"/>
          <w:b/>
          <w:bCs/>
          <w:sz w:val="40"/>
          <w:szCs w:val="40"/>
        </w:rPr>
        <w:tab/>
        <w:t xml:space="preserve"> </w:t>
      </w:r>
      <w:r w:rsidR="00D43E19" w:rsidRPr="00896492">
        <w:rPr>
          <w:rFonts w:ascii="TH SarabunPSK" w:hAnsi="TH SarabunPSK" w:cs="TH SarabunPSK"/>
          <w:b/>
          <w:bCs/>
          <w:sz w:val="40"/>
          <w:szCs w:val="40"/>
        </w:rPr>
        <w:t>2</w:t>
      </w:r>
      <w:r w:rsidRPr="00896492">
        <w:rPr>
          <w:rFonts w:ascii="TH SarabunPSK" w:hAnsi="TH SarabunPSK" w:cs="TH SarabunPSK"/>
          <w:b/>
          <w:bCs/>
          <w:sz w:val="40"/>
          <w:szCs w:val="40"/>
        </w:rPr>
        <w:t xml:space="preserve">. </w:t>
      </w:r>
      <w:r w:rsidRPr="00896492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.............................................................................................</w:t>
      </w:r>
    </w:p>
    <w:tbl>
      <w:tblPr>
        <w:tblStyle w:val="a8"/>
        <w:tblW w:w="9915" w:type="dxa"/>
        <w:jc w:val="center"/>
        <w:tblLook w:val="04A0"/>
      </w:tblPr>
      <w:tblGrid>
        <w:gridCol w:w="1416"/>
        <w:gridCol w:w="1626"/>
        <w:gridCol w:w="3396"/>
        <w:gridCol w:w="1351"/>
        <w:gridCol w:w="2126"/>
      </w:tblGrid>
      <w:tr w:rsidR="00683664" w:rsidRPr="00896492" w:rsidTr="00BE37D7">
        <w:trPr>
          <w:jc w:val="center"/>
        </w:trPr>
        <w:tc>
          <w:tcPr>
            <w:tcW w:w="1416" w:type="dxa"/>
            <w:vMerge w:val="restart"/>
            <w:vAlign w:val="center"/>
          </w:tcPr>
          <w:p w:rsidR="00683664" w:rsidRPr="00896492" w:rsidRDefault="00683664" w:rsidP="0063497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9649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ภาคเรียน</w:t>
            </w:r>
          </w:p>
        </w:tc>
        <w:tc>
          <w:tcPr>
            <w:tcW w:w="5022" w:type="dxa"/>
            <w:gridSpan w:val="2"/>
          </w:tcPr>
          <w:p w:rsidR="00683664" w:rsidRPr="00896492" w:rsidRDefault="00683664" w:rsidP="006073C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u w:val="dotted"/>
              </w:rPr>
            </w:pPr>
            <w:r w:rsidRPr="0089649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สรุปผลการเรียน</w:t>
            </w:r>
          </w:p>
        </w:tc>
        <w:tc>
          <w:tcPr>
            <w:tcW w:w="1351" w:type="dxa"/>
            <w:vMerge w:val="restart"/>
            <w:vAlign w:val="center"/>
          </w:tcPr>
          <w:p w:rsidR="00683664" w:rsidRPr="00896492" w:rsidRDefault="00683664" w:rsidP="00683664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89649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รวม</w:t>
            </w:r>
          </w:p>
        </w:tc>
        <w:tc>
          <w:tcPr>
            <w:tcW w:w="2126" w:type="dxa"/>
            <w:vMerge w:val="restart"/>
            <w:vAlign w:val="center"/>
          </w:tcPr>
          <w:p w:rsidR="00683664" w:rsidRPr="00896492" w:rsidRDefault="00683664" w:rsidP="00683664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89649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หมายเหตุ</w:t>
            </w:r>
          </w:p>
        </w:tc>
      </w:tr>
      <w:tr w:rsidR="00683664" w:rsidRPr="00896492" w:rsidTr="00BE37D7">
        <w:trPr>
          <w:jc w:val="center"/>
        </w:trPr>
        <w:tc>
          <w:tcPr>
            <w:tcW w:w="1416" w:type="dxa"/>
            <w:vMerge/>
          </w:tcPr>
          <w:p w:rsidR="00683664" w:rsidRPr="00896492" w:rsidRDefault="00683664" w:rsidP="006073C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022" w:type="dxa"/>
            <w:gridSpan w:val="2"/>
          </w:tcPr>
          <w:p w:rsidR="00683664" w:rsidRPr="00896492" w:rsidRDefault="00683664" w:rsidP="00683664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89649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จำนวนนักเรียนที่ได้รับผลการประเมิน</w:t>
            </w:r>
            <w:r w:rsidR="00BE37D7" w:rsidRPr="0089649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(</w:t>
            </w:r>
            <w:r w:rsidR="00BE37D7" w:rsidRPr="0089649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คน)</w:t>
            </w:r>
          </w:p>
        </w:tc>
        <w:tc>
          <w:tcPr>
            <w:tcW w:w="1351" w:type="dxa"/>
            <w:vMerge/>
          </w:tcPr>
          <w:p w:rsidR="00683664" w:rsidRPr="00896492" w:rsidRDefault="00683664" w:rsidP="006073C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u w:val="dotted"/>
              </w:rPr>
            </w:pPr>
          </w:p>
        </w:tc>
        <w:tc>
          <w:tcPr>
            <w:tcW w:w="2126" w:type="dxa"/>
            <w:vMerge/>
          </w:tcPr>
          <w:p w:rsidR="00683664" w:rsidRPr="00896492" w:rsidRDefault="00683664" w:rsidP="006073C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u w:val="dotted"/>
              </w:rPr>
            </w:pPr>
          </w:p>
        </w:tc>
      </w:tr>
      <w:tr w:rsidR="00683664" w:rsidRPr="00896492" w:rsidTr="00BE37D7">
        <w:trPr>
          <w:jc w:val="center"/>
        </w:trPr>
        <w:tc>
          <w:tcPr>
            <w:tcW w:w="1416" w:type="dxa"/>
            <w:vMerge/>
          </w:tcPr>
          <w:p w:rsidR="00683664" w:rsidRPr="00896492" w:rsidRDefault="00683664" w:rsidP="006073C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26" w:type="dxa"/>
          </w:tcPr>
          <w:p w:rsidR="00683664" w:rsidRPr="00896492" w:rsidRDefault="00683664" w:rsidP="006073C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89649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ผ่าน (ผ)</w:t>
            </w:r>
          </w:p>
        </w:tc>
        <w:tc>
          <w:tcPr>
            <w:tcW w:w="3396" w:type="dxa"/>
          </w:tcPr>
          <w:p w:rsidR="00683664" w:rsidRPr="00896492" w:rsidRDefault="00683664" w:rsidP="006073C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9649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ไม่ผ่าน (มผ)</w:t>
            </w:r>
          </w:p>
        </w:tc>
        <w:tc>
          <w:tcPr>
            <w:tcW w:w="1351" w:type="dxa"/>
            <w:vMerge/>
          </w:tcPr>
          <w:p w:rsidR="00683664" w:rsidRPr="00896492" w:rsidRDefault="00683664" w:rsidP="006073C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u w:val="dotted"/>
              </w:rPr>
            </w:pPr>
          </w:p>
        </w:tc>
        <w:tc>
          <w:tcPr>
            <w:tcW w:w="2126" w:type="dxa"/>
            <w:vMerge/>
          </w:tcPr>
          <w:p w:rsidR="00683664" w:rsidRPr="00896492" w:rsidRDefault="00683664" w:rsidP="006073C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u w:val="dotted"/>
              </w:rPr>
            </w:pPr>
          </w:p>
        </w:tc>
      </w:tr>
      <w:tr w:rsidR="006073CA" w:rsidRPr="00896492" w:rsidTr="00BE37D7">
        <w:trPr>
          <w:jc w:val="center"/>
        </w:trPr>
        <w:tc>
          <w:tcPr>
            <w:tcW w:w="1416" w:type="dxa"/>
          </w:tcPr>
          <w:p w:rsidR="006073CA" w:rsidRPr="00896492" w:rsidRDefault="006073CA" w:rsidP="006073C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9649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626" w:type="dxa"/>
          </w:tcPr>
          <w:p w:rsidR="006073CA" w:rsidRPr="00896492" w:rsidRDefault="00D43E19" w:rsidP="00656F0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9649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3396" w:type="dxa"/>
          </w:tcPr>
          <w:p w:rsidR="006073CA" w:rsidRPr="00896492" w:rsidRDefault="00D43E19" w:rsidP="006073C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9649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351" w:type="dxa"/>
          </w:tcPr>
          <w:p w:rsidR="006073CA" w:rsidRPr="00896492" w:rsidRDefault="00D43E19" w:rsidP="006073C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u w:val="dotted"/>
              </w:rPr>
            </w:pPr>
            <w:r w:rsidRPr="0089649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2126" w:type="dxa"/>
          </w:tcPr>
          <w:p w:rsidR="006073CA" w:rsidRPr="00896492" w:rsidRDefault="006073CA" w:rsidP="006073C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u w:val="dotted"/>
              </w:rPr>
            </w:pPr>
          </w:p>
        </w:tc>
      </w:tr>
    </w:tbl>
    <w:p w:rsidR="00260387" w:rsidRPr="00260387" w:rsidRDefault="00260387" w:rsidP="0009033E">
      <w:pPr>
        <w:spacing w:before="120" w:line="240" w:lineRule="auto"/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:rsidR="006073CA" w:rsidRPr="00896492" w:rsidRDefault="00304EE8" w:rsidP="0009033E">
      <w:pPr>
        <w:spacing w:before="12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96492">
        <w:rPr>
          <w:rFonts w:ascii="TH SarabunPSK" w:hAnsi="TH SarabunPSK" w:cs="TH SarabunPSK" w:hint="cs"/>
          <w:b/>
          <w:bCs/>
          <w:sz w:val="48"/>
          <w:szCs w:val="48"/>
          <w:cs/>
        </w:rPr>
        <w:t>การอนุมัติผลการเรียน</w:t>
      </w:r>
    </w:p>
    <w:p w:rsidR="0009033E" w:rsidRPr="00896492" w:rsidRDefault="0009033E" w:rsidP="00090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E6143F" w:rsidRPr="00896492" w:rsidRDefault="00E6143F" w:rsidP="009D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896492">
        <w:rPr>
          <w:rFonts w:ascii="TH SarabunPSK" w:hAnsi="TH SarabunPSK" w:cs="TH SarabunPSK" w:hint="cs"/>
          <w:b/>
          <w:bCs/>
          <w:sz w:val="36"/>
          <w:szCs w:val="36"/>
          <w:cs/>
        </w:rPr>
        <w:t>ลงชื่อ...........................................................................................................ครูที่ปรึกษาชุมนุม</w:t>
      </w:r>
    </w:p>
    <w:p w:rsidR="003C4E4E" w:rsidRPr="00896492" w:rsidRDefault="003C4E4E" w:rsidP="009D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896492">
        <w:rPr>
          <w:rFonts w:ascii="TH SarabunPSK" w:hAnsi="TH SarabunPSK" w:cs="TH SarabunPSK" w:hint="cs"/>
          <w:b/>
          <w:bCs/>
          <w:sz w:val="36"/>
          <w:szCs w:val="36"/>
          <w:cs/>
        </w:rPr>
        <w:t>ลงชื่อ...........................................................................................................</w:t>
      </w:r>
      <w:r w:rsidR="00C72E6E" w:rsidRPr="00896492">
        <w:rPr>
          <w:rFonts w:ascii="TH SarabunPSK" w:hAnsi="TH SarabunPSK" w:cs="TH SarabunPSK" w:hint="cs"/>
          <w:b/>
          <w:bCs/>
          <w:sz w:val="36"/>
          <w:szCs w:val="36"/>
          <w:cs/>
        </w:rPr>
        <w:t>งานกิจกรรม</w:t>
      </w:r>
      <w:r w:rsidRPr="00896492">
        <w:rPr>
          <w:rFonts w:ascii="TH SarabunPSK" w:hAnsi="TH SarabunPSK" w:cs="TH SarabunPSK" w:hint="cs"/>
          <w:b/>
          <w:bCs/>
          <w:sz w:val="36"/>
          <w:szCs w:val="36"/>
          <w:cs/>
        </w:rPr>
        <w:t>ชุมนุม</w:t>
      </w:r>
    </w:p>
    <w:p w:rsidR="003C4E4E" w:rsidRPr="00896492" w:rsidRDefault="003C4E4E" w:rsidP="009D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896492">
        <w:rPr>
          <w:rFonts w:ascii="TH SarabunPSK" w:hAnsi="TH SarabunPSK" w:cs="TH SarabunPSK" w:hint="cs"/>
          <w:b/>
          <w:bCs/>
          <w:sz w:val="36"/>
          <w:szCs w:val="36"/>
          <w:cs/>
        </w:rPr>
        <w:t>ลงชื่อ</w:t>
      </w:r>
      <w:r w:rsidR="00C72E6E" w:rsidRPr="00896492">
        <w:rPr>
          <w:rFonts w:ascii="TH SarabunPSK" w:hAnsi="TH SarabunPSK" w:cs="TH SarabunPSK" w:hint="cs"/>
          <w:b/>
          <w:bCs/>
          <w:sz w:val="36"/>
          <w:szCs w:val="36"/>
          <w:cs/>
        </w:rPr>
        <w:t>..</w:t>
      </w:r>
      <w:r w:rsidRPr="00896492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</w:t>
      </w:r>
      <w:r w:rsidR="00C72E6E" w:rsidRPr="00896492">
        <w:rPr>
          <w:rFonts w:ascii="TH SarabunPSK" w:hAnsi="TH SarabunPSK" w:cs="TH SarabunPSK" w:hint="cs"/>
          <w:b/>
          <w:bCs/>
          <w:sz w:val="36"/>
          <w:szCs w:val="36"/>
          <w:cs/>
        </w:rPr>
        <w:t>หัวหน้าฝ่ายกิจกรรมพัฒนาผู้เรียน</w:t>
      </w:r>
    </w:p>
    <w:p w:rsidR="003C4E4E" w:rsidRDefault="003C4E4E" w:rsidP="009D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r w:rsidRPr="00896492">
        <w:rPr>
          <w:rFonts w:ascii="TH SarabunPSK" w:hAnsi="TH SarabunPSK" w:cs="TH SarabunPSK" w:hint="cs"/>
          <w:b/>
          <w:bCs/>
          <w:sz w:val="36"/>
          <w:szCs w:val="36"/>
          <w:cs/>
        </w:rPr>
        <w:t>ลงชื่อ</w:t>
      </w:r>
      <w:r w:rsidR="008A3924" w:rsidRPr="00896492">
        <w:rPr>
          <w:rFonts w:ascii="TH SarabunPSK" w:hAnsi="TH SarabunPSK" w:cs="TH SarabunPSK" w:hint="cs"/>
          <w:b/>
          <w:bCs/>
          <w:sz w:val="36"/>
          <w:szCs w:val="36"/>
          <w:cs/>
        </w:rPr>
        <w:t>.....</w:t>
      </w:r>
      <w:r w:rsidRPr="00896492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</w:t>
      </w:r>
      <w:r w:rsidR="008A3924" w:rsidRPr="00896492">
        <w:rPr>
          <w:rFonts w:ascii="TH SarabunPSK" w:hAnsi="TH SarabunPSK" w:cs="TH SarabunPSK" w:hint="cs"/>
          <w:b/>
          <w:bCs/>
          <w:sz w:val="36"/>
          <w:szCs w:val="36"/>
          <w:cs/>
        </w:rPr>
        <w:t>ฝ่ายวัดผลการศึกษา</w:t>
      </w:r>
    </w:p>
    <w:p w:rsidR="00FB65BA" w:rsidRPr="00896492" w:rsidRDefault="00FB65BA" w:rsidP="009D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r w:rsidRPr="00896492">
        <w:rPr>
          <w:rFonts w:ascii="TH SarabunPSK" w:hAnsi="TH SarabunPSK" w:cs="TH SarabunPSK" w:hint="cs"/>
          <w:b/>
          <w:bCs/>
          <w:sz w:val="36"/>
          <w:szCs w:val="36"/>
          <w:cs/>
        </w:rPr>
        <w:t>ลงชื่อ..............................................................................................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หัวหน้ากลุ่มบริหารวิชาการ</w:t>
      </w:r>
    </w:p>
    <w:p w:rsidR="008A3924" w:rsidRPr="00896492" w:rsidRDefault="008A3924" w:rsidP="009D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896492">
        <w:rPr>
          <w:rFonts w:ascii="TH SarabunPSK" w:hAnsi="TH SarabunPSK" w:cs="TH SarabunPSK" w:hint="cs"/>
          <w:b/>
          <w:bCs/>
          <w:sz w:val="36"/>
          <w:szCs w:val="36"/>
          <w:cs/>
        </w:rPr>
        <w:t>เรียนเสนอเพื่อ</w:t>
      </w:r>
      <w:r w:rsidR="0009033E" w:rsidRPr="00896492">
        <w:rPr>
          <w:rFonts w:ascii="TH SarabunPSK" w:hAnsi="TH SarabunPSK" w:cs="TH SarabunPSK" w:hint="cs"/>
          <w:b/>
          <w:bCs/>
          <w:sz w:val="36"/>
          <w:szCs w:val="36"/>
          <w:cs/>
        </w:rPr>
        <w:t>พิจารณา</w:t>
      </w:r>
      <w:r w:rsidRPr="00896492">
        <w:rPr>
          <w:rFonts w:ascii="TH SarabunPSK" w:hAnsi="TH SarabunPSK" w:cs="TH SarabunPSK" w:hint="cs"/>
          <w:b/>
          <w:bCs/>
          <w:sz w:val="36"/>
          <w:szCs w:val="36"/>
          <w:cs/>
        </w:rPr>
        <w:t>อนุมัติ</w:t>
      </w:r>
    </w:p>
    <w:p w:rsidR="003C4E4E" w:rsidRPr="00896492" w:rsidRDefault="003C4E4E" w:rsidP="009D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896492">
        <w:rPr>
          <w:rFonts w:ascii="TH SarabunPSK" w:hAnsi="TH SarabunPSK" w:cs="TH SarabunPSK" w:hint="cs"/>
          <w:b/>
          <w:bCs/>
          <w:sz w:val="36"/>
          <w:szCs w:val="36"/>
          <w:cs/>
        </w:rPr>
        <w:t>ลงชื่อ................................................................................</w:t>
      </w:r>
      <w:r w:rsidR="008A3924" w:rsidRPr="00896492">
        <w:rPr>
          <w:rFonts w:ascii="TH SarabunPSK" w:hAnsi="TH SarabunPSK" w:cs="TH SarabunPSK" w:hint="cs"/>
          <w:b/>
          <w:bCs/>
          <w:sz w:val="36"/>
          <w:szCs w:val="36"/>
          <w:cs/>
        </w:rPr>
        <w:t>รองผู้อำนวยการกลุ่มบริหารวิชาการ</w:t>
      </w:r>
    </w:p>
    <w:p w:rsidR="003C4E4E" w:rsidRPr="00896492" w:rsidRDefault="003C4E4E" w:rsidP="009D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896492">
        <w:rPr>
          <w:rFonts w:ascii="TH SarabunPSK" w:hAnsi="TH SarabunPSK" w:cs="TH SarabunPSK" w:hint="cs"/>
          <w:b/>
          <w:bCs/>
          <w:sz w:val="36"/>
          <w:szCs w:val="36"/>
          <w:cs/>
        </w:rPr>
        <w:t>ลงชื่อ......................................................................................................</w:t>
      </w:r>
      <w:r w:rsidR="008A3924" w:rsidRPr="00896492">
        <w:rPr>
          <w:rFonts w:ascii="TH SarabunPSK" w:hAnsi="TH SarabunPSK" w:cs="TH SarabunPSK" w:hint="cs"/>
          <w:b/>
          <w:bCs/>
          <w:sz w:val="36"/>
          <w:szCs w:val="36"/>
          <w:cs/>
        </w:rPr>
        <w:t>ผู้อำนวยการโรงเรียน</w:t>
      </w:r>
    </w:p>
    <w:p w:rsidR="003C4E4E" w:rsidRPr="00896492" w:rsidRDefault="008A3924" w:rsidP="009D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89649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89649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3C4E4E" w:rsidRPr="00896492">
        <w:rPr>
          <w:rFonts w:ascii="TH SarabunPSK" w:hAnsi="TH SarabunPSK" w:cs="TH SarabunPSK" w:hint="cs"/>
          <w:b/>
          <w:bCs/>
          <w:sz w:val="36"/>
          <w:szCs w:val="36"/>
          <w:cs/>
        </w:rPr>
        <w:t>ลง</w:t>
      </w:r>
      <w:r w:rsidRPr="00896492"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</w:t>
      </w:r>
      <w:r w:rsidR="003C4E4E" w:rsidRPr="00896492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</w:t>
      </w:r>
    </w:p>
    <w:p w:rsidR="00201130" w:rsidRPr="00896492" w:rsidRDefault="00201130" w:rsidP="0020113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96492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tbl>
      <w:tblPr>
        <w:tblW w:w="0" w:type="auto"/>
        <w:tblInd w:w="648" w:type="dxa"/>
        <w:tblLook w:val="01E0"/>
      </w:tblPr>
      <w:tblGrid>
        <w:gridCol w:w="6480"/>
        <w:gridCol w:w="900"/>
      </w:tblGrid>
      <w:tr w:rsidR="00201130" w:rsidRPr="00896492" w:rsidTr="00C855E1">
        <w:tc>
          <w:tcPr>
            <w:tcW w:w="6480" w:type="dxa"/>
            <w:shd w:val="clear" w:color="auto" w:fill="auto"/>
          </w:tcPr>
          <w:p w:rsidR="00201130" w:rsidRPr="00896492" w:rsidRDefault="00201130" w:rsidP="00C85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201130" w:rsidRPr="00896492" w:rsidRDefault="00201130" w:rsidP="00C855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492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201130" w:rsidRPr="00896492" w:rsidTr="00C855E1">
        <w:tc>
          <w:tcPr>
            <w:tcW w:w="6480" w:type="dxa"/>
            <w:shd w:val="clear" w:color="auto" w:fill="auto"/>
          </w:tcPr>
          <w:p w:rsidR="00201130" w:rsidRPr="00896492" w:rsidRDefault="0084181D" w:rsidP="00C855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492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Pr="0089649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ผลการประเมินการจัดกิจกรรมชุมนุม</w:t>
            </w:r>
          </w:p>
        </w:tc>
        <w:tc>
          <w:tcPr>
            <w:tcW w:w="900" w:type="dxa"/>
            <w:shd w:val="clear" w:color="auto" w:fill="auto"/>
          </w:tcPr>
          <w:p w:rsidR="00201130" w:rsidRPr="00896492" w:rsidRDefault="00EA3EF5" w:rsidP="00C855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</w:p>
        </w:tc>
      </w:tr>
      <w:tr w:rsidR="00201130" w:rsidRPr="00896492" w:rsidTr="00C855E1">
        <w:tc>
          <w:tcPr>
            <w:tcW w:w="6480" w:type="dxa"/>
            <w:shd w:val="clear" w:color="auto" w:fill="auto"/>
          </w:tcPr>
          <w:p w:rsidR="0084181D" w:rsidRPr="00896492" w:rsidRDefault="0084181D" w:rsidP="00C855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492">
              <w:rPr>
                <w:rFonts w:ascii="TH SarabunPSK" w:hAnsi="TH SarabunPSK" w:cs="TH SarabunPSK"/>
                <w:sz w:val="32"/>
                <w:szCs w:val="32"/>
                <w:cs/>
              </w:rPr>
              <w:t>สารบัญ</w:t>
            </w:r>
          </w:p>
        </w:tc>
        <w:tc>
          <w:tcPr>
            <w:tcW w:w="900" w:type="dxa"/>
            <w:shd w:val="clear" w:color="auto" w:fill="auto"/>
          </w:tcPr>
          <w:p w:rsidR="00201130" w:rsidRPr="00896492" w:rsidRDefault="00EA3EF5" w:rsidP="00C85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</w:p>
        </w:tc>
      </w:tr>
      <w:tr w:rsidR="00201130" w:rsidRPr="00896492" w:rsidTr="00C855E1">
        <w:tc>
          <w:tcPr>
            <w:tcW w:w="6480" w:type="dxa"/>
            <w:shd w:val="clear" w:color="auto" w:fill="auto"/>
          </w:tcPr>
          <w:p w:rsidR="00201130" w:rsidRPr="00896492" w:rsidRDefault="00ED5680" w:rsidP="00E514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492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 w:rsidR="00201130" w:rsidRPr="00896492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</w:t>
            </w:r>
            <w:r w:rsidR="00E514CE" w:rsidRPr="008964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การจัดกิจกรรมชุมนุม</w:t>
            </w:r>
          </w:p>
        </w:tc>
        <w:tc>
          <w:tcPr>
            <w:tcW w:w="900" w:type="dxa"/>
            <w:shd w:val="clear" w:color="auto" w:fill="auto"/>
          </w:tcPr>
          <w:p w:rsidR="00201130" w:rsidRPr="00896492" w:rsidRDefault="00EA3EF5" w:rsidP="00C85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54482" w:rsidRPr="00896492" w:rsidTr="00C855E1">
        <w:tc>
          <w:tcPr>
            <w:tcW w:w="6480" w:type="dxa"/>
            <w:shd w:val="clear" w:color="auto" w:fill="auto"/>
          </w:tcPr>
          <w:p w:rsidR="00154482" w:rsidRPr="00896492" w:rsidRDefault="00154482" w:rsidP="00E514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492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ปฏิทินกิจกรรมชุมนุม</w:t>
            </w:r>
          </w:p>
        </w:tc>
        <w:tc>
          <w:tcPr>
            <w:tcW w:w="900" w:type="dxa"/>
            <w:shd w:val="clear" w:color="auto" w:fill="auto"/>
          </w:tcPr>
          <w:p w:rsidR="00154482" w:rsidRPr="00896492" w:rsidRDefault="00EA3EF5" w:rsidP="00EA3E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15BB9" w:rsidRPr="0089649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201130" w:rsidRPr="00896492" w:rsidTr="00C855E1">
        <w:tc>
          <w:tcPr>
            <w:tcW w:w="6480" w:type="dxa"/>
            <w:shd w:val="clear" w:color="auto" w:fill="auto"/>
          </w:tcPr>
          <w:p w:rsidR="00201130" w:rsidRPr="00896492" w:rsidRDefault="003D3579" w:rsidP="00C855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492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คณะกรรมการชุมนุม</w:t>
            </w:r>
          </w:p>
        </w:tc>
        <w:tc>
          <w:tcPr>
            <w:tcW w:w="900" w:type="dxa"/>
            <w:shd w:val="clear" w:color="auto" w:fill="auto"/>
          </w:tcPr>
          <w:p w:rsidR="00201130" w:rsidRPr="00896492" w:rsidRDefault="00EA3EF5" w:rsidP="00C85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3D3579" w:rsidRPr="00896492" w:rsidTr="00C855E1">
        <w:tc>
          <w:tcPr>
            <w:tcW w:w="6480" w:type="dxa"/>
            <w:shd w:val="clear" w:color="auto" w:fill="auto"/>
          </w:tcPr>
          <w:p w:rsidR="003D3579" w:rsidRPr="00896492" w:rsidRDefault="003D3579" w:rsidP="00C855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49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หน้าที่คณะกรรมการชุมนุม</w:t>
            </w:r>
          </w:p>
        </w:tc>
        <w:tc>
          <w:tcPr>
            <w:tcW w:w="900" w:type="dxa"/>
            <w:shd w:val="clear" w:color="auto" w:fill="auto"/>
          </w:tcPr>
          <w:p w:rsidR="003D3579" w:rsidRPr="00896492" w:rsidRDefault="00EA3EF5" w:rsidP="00C85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D68D7" w:rsidRPr="00896492" w:rsidTr="00C855E1">
        <w:tc>
          <w:tcPr>
            <w:tcW w:w="6480" w:type="dxa"/>
            <w:shd w:val="clear" w:color="auto" w:fill="auto"/>
          </w:tcPr>
          <w:p w:rsidR="001D68D7" w:rsidRPr="00896492" w:rsidRDefault="00D00867" w:rsidP="00C855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4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900" w:type="dxa"/>
            <w:shd w:val="clear" w:color="auto" w:fill="auto"/>
          </w:tcPr>
          <w:p w:rsidR="001D68D7" w:rsidRPr="00896492" w:rsidRDefault="00EA3EF5" w:rsidP="00C85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5809B2" w:rsidRPr="00896492" w:rsidTr="00C855E1">
        <w:tc>
          <w:tcPr>
            <w:tcW w:w="6480" w:type="dxa"/>
            <w:shd w:val="clear" w:color="auto" w:fill="auto"/>
          </w:tcPr>
          <w:p w:rsidR="005809B2" w:rsidRPr="00896492" w:rsidRDefault="005809B2" w:rsidP="00C855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492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900" w:type="dxa"/>
            <w:shd w:val="clear" w:color="auto" w:fill="auto"/>
          </w:tcPr>
          <w:p w:rsidR="005809B2" w:rsidRPr="00896492" w:rsidRDefault="00EA3EF5" w:rsidP="00C85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D00867" w:rsidRPr="00896492" w:rsidTr="00C855E1">
        <w:tc>
          <w:tcPr>
            <w:tcW w:w="6480" w:type="dxa"/>
            <w:shd w:val="clear" w:color="auto" w:fill="auto"/>
          </w:tcPr>
          <w:p w:rsidR="00D00867" w:rsidRPr="00896492" w:rsidRDefault="00C15BB9" w:rsidP="00C855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49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900" w:type="dxa"/>
            <w:shd w:val="clear" w:color="auto" w:fill="auto"/>
          </w:tcPr>
          <w:p w:rsidR="00D00867" w:rsidRPr="00896492" w:rsidRDefault="007253B9" w:rsidP="007253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C15BB9" w:rsidRPr="0089649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BF05A4" w:rsidRPr="00896492" w:rsidTr="00C855E1">
        <w:tc>
          <w:tcPr>
            <w:tcW w:w="6480" w:type="dxa"/>
            <w:shd w:val="clear" w:color="auto" w:fill="auto"/>
          </w:tcPr>
          <w:p w:rsidR="00BF05A4" w:rsidRPr="00896492" w:rsidRDefault="00D03D24" w:rsidP="00C855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49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ประมวลภาพการจัดกิจกรรมชุมนุม</w:t>
            </w:r>
          </w:p>
        </w:tc>
        <w:tc>
          <w:tcPr>
            <w:tcW w:w="900" w:type="dxa"/>
            <w:shd w:val="clear" w:color="auto" w:fill="auto"/>
          </w:tcPr>
          <w:p w:rsidR="00BF05A4" w:rsidRPr="00896492" w:rsidRDefault="00D03D24" w:rsidP="007253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49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253B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96492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 w:rsidR="007253B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201130" w:rsidRPr="00896492" w:rsidTr="00C855E1">
        <w:tc>
          <w:tcPr>
            <w:tcW w:w="6480" w:type="dxa"/>
            <w:shd w:val="clear" w:color="auto" w:fill="auto"/>
          </w:tcPr>
          <w:p w:rsidR="00201130" w:rsidRPr="00896492" w:rsidRDefault="00201130" w:rsidP="00D03D24">
            <w:pPr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D03D24" w:rsidRPr="00896492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สมาชิกชุมนุมและครูที่ปรึกษา</w:t>
            </w:r>
          </w:p>
        </w:tc>
        <w:tc>
          <w:tcPr>
            <w:tcW w:w="900" w:type="dxa"/>
            <w:shd w:val="clear" w:color="auto" w:fill="auto"/>
          </w:tcPr>
          <w:p w:rsidR="00201130" w:rsidRPr="00896492" w:rsidRDefault="00201130" w:rsidP="00C855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1130" w:rsidRPr="00896492" w:rsidTr="00C855E1">
        <w:tc>
          <w:tcPr>
            <w:tcW w:w="6480" w:type="dxa"/>
            <w:shd w:val="clear" w:color="auto" w:fill="auto"/>
          </w:tcPr>
          <w:p w:rsidR="00201130" w:rsidRPr="00896492" w:rsidRDefault="00201130" w:rsidP="00D03D24">
            <w:pPr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D03D24" w:rsidRPr="008964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การดำเนินกิจกรรม</w:t>
            </w:r>
          </w:p>
        </w:tc>
        <w:tc>
          <w:tcPr>
            <w:tcW w:w="900" w:type="dxa"/>
            <w:shd w:val="clear" w:color="auto" w:fill="auto"/>
          </w:tcPr>
          <w:p w:rsidR="00201130" w:rsidRPr="00896492" w:rsidRDefault="00201130" w:rsidP="00C855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1130" w:rsidRPr="00896492" w:rsidTr="00C855E1">
        <w:tc>
          <w:tcPr>
            <w:tcW w:w="6480" w:type="dxa"/>
            <w:shd w:val="clear" w:color="auto" w:fill="auto"/>
          </w:tcPr>
          <w:p w:rsidR="00201130" w:rsidRPr="00896492" w:rsidRDefault="00201130" w:rsidP="00D03D24">
            <w:pPr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="00D03D24" w:rsidRPr="0089649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 ชิ้นงาน</w:t>
            </w:r>
          </w:p>
        </w:tc>
        <w:tc>
          <w:tcPr>
            <w:tcW w:w="900" w:type="dxa"/>
            <w:shd w:val="clear" w:color="auto" w:fill="auto"/>
          </w:tcPr>
          <w:p w:rsidR="00201130" w:rsidRPr="00896492" w:rsidRDefault="00201130" w:rsidP="00C855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0C22" w:rsidRPr="00896492" w:rsidTr="00C855E1">
        <w:tc>
          <w:tcPr>
            <w:tcW w:w="6480" w:type="dxa"/>
            <w:shd w:val="clear" w:color="auto" w:fill="auto"/>
          </w:tcPr>
          <w:p w:rsidR="00050C22" w:rsidRPr="00896492" w:rsidRDefault="00050C22" w:rsidP="00D03D24">
            <w:pPr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03402B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บันทึกการเข้าร่วมกิจกรรม</w:t>
            </w:r>
          </w:p>
        </w:tc>
        <w:tc>
          <w:tcPr>
            <w:tcW w:w="900" w:type="dxa"/>
            <w:shd w:val="clear" w:color="auto" w:fill="auto"/>
          </w:tcPr>
          <w:p w:rsidR="00050C22" w:rsidRPr="00896492" w:rsidRDefault="00050C22" w:rsidP="00C855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402B" w:rsidRPr="00896492" w:rsidTr="00C855E1">
        <w:tc>
          <w:tcPr>
            <w:tcW w:w="6480" w:type="dxa"/>
            <w:shd w:val="clear" w:color="auto" w:fill="auto"/>
          </w:tcPr>
          <w:p w:rsidR="0003402B" w:rsidRDefault="0003402B" w:rsidP="00D03D24">
            <w:pPr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บันทึกการสอบจุดประสงค์สำคัญและการประเมินคุณลักษณะฯ</w:t>
            </w:r>
          </w:p>
        </w:tc>
        <w:tc>
          <w:tcPr>
            <w:tcW w:w="900" w:type="dxa"/>
            <w:shd w:val="clear" w:color="auto" w:fill="auto"/>
          </w:tcPr>
          <w:p w:rsidR="0003402B" w:rsidRPr="00896492" w:rsidRDefault="0003402B" w:rsidP="00C855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01130" w:rsidRPr="00896492" w:rsidRDefault="00201130" w:rsidP="0020113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01130" w:rsidRPr="000961C3" w:rsidRDefault="00201130" w:rsidP="0020113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01130" w:rsidRPr="00896492" w:rsidRDefault="00201130" w:rsidP="0020113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01130" w:rsidRPr="00896492" w:rsidRDefault="00201130" w:rsidP="0020113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87449" w:rsidRPr="00896492" w:rsidRDefault="00C87449" w:rsidP="0020113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87449" w:rsidRPr="00896492" w:rsidRDefault="00C87449" w:rsidP="0020113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87449" w:rsidRPr="00896492" w:rsidRDefault="00C87449" w:rsidP="0020113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01130" w:rsidRPr="00896492" w:rsidRDefault="00201130" w:rsidP="0020113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01130" w:rsidRPr="00896492" w:rsidRDefault="00201130" w:rsidP="0020113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01130" w:rsidRPr="00896492" w:rsidRDefault="00201130" w:rsidP="0020113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01130" w:rsidRPr="00896492" w:rsidRDefault="00201130" w:rsidP="0020113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04EE8" w:rsidRPr="00896492" w:rsidRDefault="00304EE8" w:rsidP="00970D53">
      <w:pPr>
        <w:rPr>
          <w:rFonts w:ascii="TH SarabunPSK" w:hAnsi="TH SarabunPSK" w:cs="TH SarabunPSK"/>
          <w:b/>
          <w:bCs/>
          <w:sz w:val="36"/>
          <w:szCs w:val="36"/>
          <w:u w:val="dotted"/>
        </w:rPr>
      </w:pPr>
    </w:p>
    <w:p w:rsidR="00C87449" w:rsidRPr="00896492" w:rsidRDefault="00C87449" w:rsidP="00970D53">
      <w:pPr>
        <w:rPr>
          <w:rFonts w:ascii="TH SarabunPSK" w:hAnsi="TH SarabunPSK" w:cs="TH SarabunPSK"/>
          <w:b/>
          <w:bCs/>
          <w:sz w:val="36"/>
          <w:szCs w:val="36"/>
          <w:u w:val="dotted"/>
        </w:rPr>
      </w:pPr>
    </w:p>
    <w:p w:rsidR="00C87449" w:rsidRPr="00896492" w:rsidRDefault="00C87449" w:rsidP="00970D53">
      <w:pPr>
        <w:rPr>
          <w:rFonts w:ascii="TH SarabunPSK" w:hAnsi="TH SarabunPSK" w:cs="TH SarabunPSK"/>
          <w:b/>
          <w:bCs/>
          <w:sz w:val="36"/>
          <w:szCs w:val="36"/>
          <w:u w:val="dotted"/>
        </w:rPr>
      </w:pPr>
    </w:p>
    <w:p w:rsidR="00501F93" w:rsidRPr="00896492" w:rsidRDefault="00ED5680" w:rsidP="00501F93">
      <w:pPr>
        <w:spacing w:before="1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96492">
        <w:rPr>
          <w:rFonts w:ascii="TH SarabunPSK" w:hAnsi="TH SarabunPSK" w:cs="TH SarabunPSK" w:hint="cs"/>
          <w:b/>
          <w:bCs/>
          <w:sz w:val="44"/>
          <w:szCs w:val="44"/>
          <w:cs/>
        </w:rPr>
        <w:t>แผน</w:t>
      </w:r>
      <w:r w:rsidR="00DE3BC9" w:rsidRPr="00896492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การดำเนินการจัด</w:t>
      </w:r>
      <w:r w:rsidR="00E514CE" w:rsidRPr="00896492">
        <w:rPr>
          <w:rFonts w:ascii="TH SarabunPSK" w:hAnsi="TH SarabunPSK" w:cs="TH SarabunPSK"/>
          <w:b/>
          <w:bCs/>
          <w:sz w:val="44"/>
          <w:szCs w:val="44"/>
          <w:cs/>
        </w:rPr>
        <w:t>กิจกรรมชุมนุม</w:t>
      </w:r>
    </w:p>
    <w:p w:rsidR="00501F93" w:rsidRPr="00896492" w:rsidRDefault="00501F93" w:rsidP="00501F93">
      <w:pPr>
        <w:spacing w:before="1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96492">
        <w:rPr>
          <w:rFonts w:ascii="TH SarabunPSK" w:hAnsi="TH SarabunPSK" w:cs="TH SarabunPSK"/>
          <w:b/>
          <w:bCs/>
          <w:sz w:val="44"/>
          <w:szCs w:val="44"/>
          <w:cs/>
        </w:rPr>
        <w:t xml:space="preserve">ประจำปีการศึกษา </w:t>
      </w:r>
      <w:r w:rsidRPr="00896492">
        <w:rPr>
          <w:rFonts w:ascii="TH SarabunPSK" w:hAnsi="TH SarabunPSK" w:cs="TH SarabunPSK"/>
          <w:b/>
          <w:bCs/>
          <w:sz w:val="44"/>
          <w:szCs w:val="44"/>
        </w:rPr>
        <w:t>256</w:t>
      </w:r>
      <w:r w:rsidR="001105D6">
        <w:rPr>
          <w:rFonts w:ascii="TH SarabunPSK" w:hAnsi="TH SarabunPSK" w:cs="TH SarabunPSK"/>
          <w:b/>
          <w:bCs/>
          <w:sz w:val="44"/>
          <w:szCs w:val="44"/>
        </w:rPr>
        <w:t>2</w:t>
      </w:r>
      <w:r w:rsidRPr="00896492">
        <w:rPr>
          <w:rFonts w:ascii="TH SarabunPSK" w:hAnsi="TH SarabunPSK" w:cs="TH SarabunPSK"/>
          <w:b/>
          <w:bCs/>
          <w:sz w:val="44"/>
          <w:szCs w:val="44"/>
        </w:rPr>
        <w:t xml:space="preserve">   </w:t>
      </w:r>
      <w:r w:rsidRPr="00896492">
        <w:rPr>
          <w:rFonts w:ascii="TH SarabunPSK" w:hAnsi="TH SarabunPSK" w:cs="TH SarabunPSK"/>
          <w:b/>
          <w:bCs/>
          <w:sz w:val="44"/>
          <w:szCs w:val="44"/>
          <w:cs/>
        </w:rPr>
        <w:t xml:space="preserve">ภาคเรียนที่ </w:t>
      </w:r>
      <w:r w:rsidR="00F30929">
        <w:rPr>
          <w:rFonts w:ascii="TH SarabunPSK" w:hAnsi="TH SarabunPSK" w:cs="TH SarabunPSK"/>
          <w:b/>
          <w:bCs/>
          <w:sz w:val="44"/>
          <w:szCs w:val="44"/>
        </w:rPr>
        <w:t>2</w:t>
      </w:r>
    </w:p>
    <w:p w:rsidR="00501F93" w:rsidRPr="00896492" w:rsidRDefault="00501F93" w:rsidP="00501F93">
      <w:pPr>
        <w:spacing w:before="1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96492">
        <w:rPr>
          <w:rFonts w:ascii="TH SarabunPSK" w:hAnsi="TH SarabunPSK" w:cs="TH SarabunPSK"/>
          <w:b/>
          <w:bCs/>
          <w:sz w:val="44"/>
          <w:szCs w:val="44"/>
          <w:cs/>
        </w:rPr>
        <w:t>โรงเรียนนิยมศิลป์อนุสรณ์    อำเภอวิเชียรบุรี     จังหวัดเพชรบูรณ์</w:t>
      </w:r>
    </w:p>
    <w:p w:rsidR="00DD0CBB" w:rsidRPr="00896492" w:rsidRDefault="00DD0CBB" w:rsidP="002A5387">
      <w:pPr>
        <w:rPr>
          <w:rFonts w:ascii="TH SarabunPSK" w:hAnsi="TH SarabunPSK" w:cs="TH SarabunPSK"/>
          <w:sz w:val="36"/>
          <w:szCs w:val="36"/>
        </w:rPr>
      </w:pPr>
    </w:p>
    <w:p w:rsidR="002A5387" w:rsidRPr="00896492" w:rsidRDefault="002A5387" w:rsidP="002A5387">
      <w:pPr>
        <w:rPr>
          <w:rFonts w:ascii="TH SarabunPSK" w:eastAsia="Calibri" w:hAnsi="TH SarabunPSK" w:cs="TH SarabunPSK"/>
          <w:sz w:val="32"/>
          <w:szCs w:val="32"/>
          <w:u w:val="dotted"/>
          <w:cs/>
        </w:rPr>
      </w:pPr>
      <w:r w:rsidRPr="00896492">
        <w:rPr>
          <w:rFonts w:ascii="TH SarabunPSK" w:eastAsia="Calibri" w:hAnsi="TH SarabunPSK" w:cs="TH SarabunPSK"/>
          <w:sz w:val="36"/>
          <w:szCs w:val="36"/>
          <w:cs/>
        </w:rPr>
        <w:t>ชื่อชุมนุม</w:t>
      </w:r>
      <w:r w:rsidR="00041E06" w:rsidRPr="00896492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625BFB" w:rsidRPr="00896492">
        <w:rPr>
          <w:rFonts w:ascii="TH SarabunPSK" w:hAnsi="TH SarabunPSK" w:cs="TH SarabunPSK" w:hint="cs"/>
          <w:b/>
          <w:bCs/>
          <w:sz w:val="48"/>
          <w:szCs w:val="48"/>
          <w:u w:val="dotted"/>
          <w:cs/>
        </w:rPr>
        <w:t xml:space="preserve">                                                </w:t>
      </w:r>
      <w:r w:rsidR="00674F03" w:rsidRPr="00896492">
        <w:rPr>
          <w:rFonts w:ascii="TH SarabunPSK" w:hAnsi="TH SarabunPSK" w:cs="TH SarabunPSK" w:hint="cs"/>
          <w:b/>
          <w:bCs/>
          <w:sz w:val="48"/>
          <w:szCs w:val="48"/>
          <w:u w:val="dotted"/>
          <w:cs/>
        </w:rPr>
        <w:t xml:space="preserve">                        .</w:t>
      </w:r>
    </w:p>
    <w:p w:rsidR="002A5387" w:rsidRPr="00896492" w:rsidRDefault="002A5387" w:rsidP="002A5387">
      <w:pPr>
        <w:rPr>
          <w:rFonts w:ascii="TH SarabunPSK" w:eastAsia="Calibri" w:hAnsi="TH SarabunPSK" w:cs="TH SarabunPSK"/>
          <w:b/>
          <w:bCs/>
          <w:sz w:val="36"/>
          <w:szCs w:val="36"/>
          <w:u w:val="dotted"/>
        </w:rPr>
      </w:pPr>
      <w:r w:rsidRPr="00896492">
        <w:rPr>
          <w:rFonts w:ascii="TH SarabunPSK" w:eastAsia="Calibri" w:hAnsi="TH SarabunPSK" w:cs="TH SarabunPSK"/>
          <w:sz w:val="36"/>
          <w:szCs w:val="36"/>
          <w:cs/>
        </w:rPr>
        <w:t>ชื่อครูที่ปรึกษาชุมนุม</w:t>
      </w:r>
      <w:r w:rsidR="00A25657" w:rsidRPr="00896492"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   </w:t>
      </w:r>
      <w:r w:rsidR="00625BFB" w:rsidRPr="00896492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                                </w:t>
      </w:r>
      <w:r w:rsidR="005835B1" w:rsidRPr="00896492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                                    .</w:t>
      </w:r>
    </w:p>
    <w:p w:rsidR="002A5387" w:rsidRPr="00896492" w:rsidRDefault="002A5387" w:rsidP="002A5387">
      <w:pPr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96492">
        <w:rPr>
          <w:rFonts w:ascii="TH SarabunPSK" w:eastAsia="Calibri" w:hAnsi="TH SarabunPSK" w:cs="TH SarabunPSK"/>
          <w:b/>
          <w:bCs/>
          <w:sz w:val="36"/>
          <w:szCs w:val="36"/>
          <w:cs/>
        </w:rPr>
        <w:t>ขอบข่ายของกิจกรรมชุมนุม</w:t>
      </w:r>
    </w:p>
    <w:p w:rsidR="00F602CF" w:rsidRPr="00896492" w:rsidRDefault="002A5387" w:rsidP="002A5387">
      <w:pPr>
        <w:rPr>
          <w:rFonts w:ascii="TH SarabunPSK" w:hAnsi="TH SarabunPSK" w:cs="TH SarabunPSK"/>
          <w:sz w:val="36"/>
          <w:szCs w:val="36"/>
        </w:rPr>
      </w:pPr>
      <w:r w:rsidRPr="00896492">
        <w:rPr>
          <w:rFonts w:ascii="TH SarabunPSK" w:eastAsia="Calibri" w:hAnsi="TH SarabunPSK" w:cs="TH SarabunPSK"/>
          <w:sz w:val="36"/>
          <w:szCs w:val="36"/>
          <w:cs/>
        </w:rPr>
        <w:t>เป็นกิจกรรมที่เกื้อกูล ส่งเสริมการเรียนรู้ในกลุ่มสาระการเรียนต่อไปนี้</w:t>
      </w:r>
      <w:r w:rsidRPr="00896492">
        <w:rPr>
          <w:rFonts w:ascii="TH SarabunPSK" w:eastAsia="Calibri" w:hAnsi="TH SarabunPSK" w:cs="TH SarabunPSK"/>
          <w:b/>
          <w:bCs/>
          <w:sz w:val="36"/>
          <w:szCs w:val="36"/>
          <w:cs/>
        </w:rPr>
        <w:br/>
      </w:r>
      <w:r w:rsidRPr="00896492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96492">
        <w:rPr>
          <w:rFonts w:ascii="TH SarabunPSK" w:eastAsia="Calibri" w:hAnsi="TH SarabunPSK" w:cs="TH SarabunPSK"/>
          <w:sz w:val="36"/>
          <w:szCs w:val="36"/>
        </w:rPr>
        <w:t>(</w:t>
      </w:r>
      <w:r w:rsidR="00265A8E" w:rsidRPr="00896492">
        <w:rPr>
          <w:rFonts w:ascii="TH SarabunPSK" w:hAnsi="TH SarabunPSK" w:cs="TH SarabunPSK"/>
          <w:sz w:val="36"/>
          <w:szCs w:val="36"/>
        </w:rPr>
        <w:t xml:space="preserve">   </w:t>
      </w:r>
      <w:r w:rsidRPr="00896492">
        <w:rPr>
          <w:rFonts w:ascii="TH SarabunPSK" w:eastAsia="Calibri" w:hAnsi="TH SarabunPSK" w:cs="TH SarabunPSK"/>
          <w:sz w:val="36"/>
          <w:szCs w:val="36"/>
        </w:rPr>
        <w:t>)</w:t>
      </w:r>
      <w:r w:rsidR="00F602CF" w:rsidRPr="00896492">
        <w:rPr>
          <w:rFonts w:ascii="TH SarabunPSK" w:hAnsi="TH SarabunPSK" w:cs="TH SarabunPSK"/>
          <w:sz w:val="36"/>
          <w:szCs w:val="36"/>
          <w:cs/>
        </w:rPr>
        <w:t xml:space="preserve"> ภาษาต่างประเทศ</w:t>
      </w:r>
      <w:r w:rsidR="00F602CF" w:rsidRPr="00896492">
        <w:rPr>
          <w:rFonts w:ascii="TH SarabunPSK" w:hAnsi="TH SarabunPSK" w:cs="TH SarabunPSK"/>
          <w:sz w:val="36"/>
          <w:szCs w:val="36"/>
          <w:cs/>
        </w:rPr>
        <w:tab/>
      </w:r>
      <w:r w:rsidRPr="00896492">
        <w:rPr>
          <w:rFonts w:ascii="TH SarabunPSK" w:eastAsia="Calibri" w:hAnsi="TH SarabunPSK" w:cs="TH SarabunPSK"/>
          <w:sz w:val="36"/>
          <w:szCs w:val="36"/>
        </w:rPr>
        <w:t>(   )</w:t>
      </w:r>
      <w:r w:rsidRPr="00896492">
        <w:rPr>
          <w:rFonts w:ascii="TH SarabunPSK" w:eastAsia="Calibri" w:hAnsi="TH SarabunPSK" w:cs="TH SarabunPSK"/>
          <w:sz w:val="36"/>
          <w:szCs w:val="36"/>
          <w:cs/>
        </w:rPr>
        <w:t xml:space="preserve"> ภาษาไทย</w:t>
      </w:r>
      <w:r w:rsidRPr="00896492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96492">
        <w:rPr>
          <w:rFonts w:ascii="TH SarabunPSK" w:eastAsia="Calibri" w:hAnsi="TH SarabunPSK" w:cs="TH SarabunPSK"/>
          <w:sz w:val="36"/>
          <w:szCs w:val="36"/>
          <w:cs/>
        </w:rPr>
        <w:tab/>
      </w:r>
      <w:r w:rsidR="00F602CF" w:rsidRPr="00896492">
        <w:rPr>
          <w:rFonts w:ascii="TH SarabunPSK" w:hAnsi="TH SarabunPSK" w:cs="TH SarabunPSK"/>
          <w:sz w:val="36"/>
          <w:szCs w:val="36"/>
        </w:rPr>
        <w:tab/>
      </w:r>
      <w:r w:rsidRPr="00896492">
        <w:rPr>
          <w:rFonts w:ascii="TH SarabunPSK" w:eastAsia="Calibri" w:hAnsi="TH SarabunPSK" w:cs="TH SarabunPSK"/>
          <w:sz w:val="36"/>
          <w:szCs w:val="36"/>
        </w:rPr>
        <w:t>(   )</w:t>
      </w:r>
      <w:r w:rsidRPr="00896492">
        <w:rPr>
          <w:rFonts w:ascii="TH SarabunPSK" w:eastAsia="Calibri" w:hAnsi="TH SarabunPSK" w:cs="TH SarabunPSK"/>
          <w:sz w:val="36"/>
          <w:szCs w:val="36"/>
          <w:cs/>
        </w:rPr>
        <w:t xml:space="preserve"> วิทยาศาสตร์</w:t>
      </w:r>
    </w:p>
    <w:p w:rsidR="002A5387" w:rsidRPr="00896492" w:rsidRDefault="002A5387" w:rsidP="002A5387">
      <w:pPr>
        <w:rPr>
          <w:rFonts w:ascii="TH SarabunPSK" w:eastAsia="Calibri" w:hAnsi="TH SarabunPSK" w:cs="TH SarabunPSK"/>
          <w:sz w:val="36"/>
          <w:szCs w:val="36"/>
        </w:rPr>
      </w:pPr>
      <w:r w:rsidRPr="00896492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96492">
        <w:rPr>
          <w:rFonts w:ascii="TH SarabunPSK" w:eastAsia="Calibri" w:hAnsi="TH SarabunPSK" w:cs="TH SarabunPSK"/>
          <w:sz w:val="36"/>
          <w:szCs w:val="36"/>
        </w:rPr>
        <w:t>(   )</w:t>
      </w:r>
      <w:r w:rsidRPr="00896492">
        <w:rPr>
          <w:rFonts w:ascii="TH SarabunPSK" w:eastAsia="Calibri" w:hAnsi="TH SarabunPSK" w:cs="TH SarabunPSK"/>
          <w:sz w:val="36"/>
          <w:szCs w:val="36"/>
          <w:cs/>
        </w:rPr>
        <w:t xml:space="preserve"> คณิตศาสตร์</w:t>
      </w:r>
      <w:r w:rsidR="00F602CF" w:rsidRPr="00896492">
        <w:rPr>
          <w:rFonts w:ascii="TH SarabunPSK" w:hAnsi="TH SarabunPSK" w:cs="TH SarabunPSK"/>
          <w:sz w:val="36"/>
          <w:szCs w:val="36"/>
          <w:cs/>
        </w:rPr>
        <w:tab/>
      </w:r>
      <w:r w:rsidR="00F602CF" w:rsidRPr="00896492">
        <w:rPr>
          <w:rFonts w:ascii="TH SarabunPSK" w:hAnsi="TH SarabunPSK" w:cs="TH SarabunPSK"/>
          <w:sz w:val="36"/>
          <w:szCs w:val="36"/>
          <w:cs/>
        </w:rPr>
        <w:tab/>
      </w:r>
      <w:r w:rsidRPr="00896492">
        <w:rPr>
          <w:rFonts w:ascii="TH SarabunPSK" w:eastAsia="Calibri" w:hAnsi="TH SarabunPSK" w:cs="TH SarabunPSK"/>
          <w:sz w:val="36"/>
          <w:szCs w:val="36"/>
        </w:rPr>
        <w:t>(   )</w:t>
      </w:r>
      <w:r w:rsidRPr="00896492">
        <w:rPr>
          <w:rFonts w:ascii="TH SarabunPSK" w:eastAsia="Calibri" w:hAnsi="TH SarabunPSK" w:cs="TH SarabunPSK"/>
          <w:sz w:val="36"/>
          <w:szCs w:val="36"/>
          <w:cs/>
        </w:rPr>
        <w:t xml:space="preserve"> สุขศึกษา และพลศึกษา</w:t>
      </w:r>
      <w:r w:rsidRPr="00896492">
        <w:rPr>
          <w:rFonts w:ascii="TH SarabunPSK" w:eastAsia="Calibri" w:hAnsi="TH SarabunPSK" w:cs="TH SarabunPSK"/>
          <w:sz w:val="36"/>
          <w:szCs w:val="36"/>
          <w:cs/>
        </w:rPr>
        <w:tab/>
      </w:r>
      <w:r w:rsidR="00F602CF" w:rsidRPr="00896492">
        <w:rPr>
          <w:rFonts w:ascii="TH SarabunPSK" w:hAnsi="TH SarabunPSK" w:cs="TH SarabunPSK"/>
          <w:sz w:val="36"/>
          <w:szCs w:val="36"/>
          <w:cs/>
        </w:rPr>
        <w:tab/>
      </w:r>
      <w:r w:rsidRPr="00896492">
        <w:rPr>
          <w:rFonts w:ascii="TH SarabunPSK" w:eastAsia="Calibri" w:hAnsi="TH SarabunPSK" w:cs="TH SarabunPSK"/>
          <w:sz w:val="36"/>
          <w:szCs w:val="36"/>
        </w:rPr>
        <w:t>(   )</w:t>
      </w:r>
      <w:r w:rsidRPr="00896492">
        <w:rPr>
          <w:rFonts w:ascii="TH SarabunPSK" w:eastAsia="Calibri" w:hAnsi="TH SarabunPSK" w:cs="TH SarabunPSK"/>
          <w:sz w:val="36"/>
          <w:szCs w:val="36"/>
          <w:cs/>
        </w:rPr>
        <w:t xml:space="preserve"> ศิลปะ</w:t>
      </w:r>
    </w:p>
    <w:p w:rsidR="002A5387" w:rsidRPr="00896492" w:rsidRDefault="002A5387" w:rsidP="002A5387">
      <w:pPr>
        <w:rPr>
          <w:rFonts w:ascii="TH SarabunPSK" w:eastAsia="Calibri" w:hAnsi="TH SarabunPSK" w:cs="TH SarabunPSK"/>
          <w:sz w:val="36"/>
          <w:szCs w:val="36"/>
        </w:rPr>
      </w:pPr>
      <w:r w:rsidRPr="00896492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96492">
        <w:rPr>
          <w:rFonts w:ascii="TH SarabunPSK" w:eastAsia="Calibri" w:hAnsi="TH SarabunPSK" w:cs="TH SarabunPSK"/>
          <w:sz w:val="36"/>
          <w:szCs w:val="36"/>
        </w:rPr>
        <w:t>(   )</w:t>
      </w:r>
      <w:r w:rsidRPr="00896492">
        <w:rPr>
          <w:rFonts w:ascii="TH SarabunPSK" w:eastAsia="Calibri" w:hAnsi="TH SarabunPSK" w:cs="TH SarabunPSK"/>
          <w:sz w:val="36"/>
          <w:szCs w:val="36"/>
          <w:cs/>
        </w:rPr>
        <w:t xml:space="preserve"> สังคมศึกษา ศาสนา และวัฒนธรรม</w:t>
      </w:r>
      <w:r w:rsidRPr="00896492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96492">
        <w:rPr>
          <w:rFonts w:ascii="TH SarabunPSK" w:eastAsia="Calibri" w:hAnsi="TH SarabunPSK" w:cs="TH SarabunPSK"/>
          <w:sz w:val="36"/>
          <w:szCs w:val="36"/>
        </w:rPr>
        <w:t>(   )</w:t>
      </w:r>
      <w:r w:rsidRPr="00896492">
        <w:rPr>
          <w:rFonts w:ascii="TH SarabunPSK" w:eastAsia="Calibri" w:hAnsi="TH SarabunPSK" w:cs="TH SarabunPSK"/>
          <w:sz w:val="36"/>
          <w:szCs w:val="36"/>
          <w:cs/>
        </w:rPr>
        <w:t xml:space="preserve"> การงานอาชีพและเทคโนโลยี</w:t>
      </w:r>
    </w:p>
    <w:p w:rsidR="002A5387" w:rsidRPr="00896492" w:rsidRDefault="002A5387" w:rsidP="002A5387">
      <w:pPr>
        <w:rPr>
          <w:rFonts w:ascii="TH SarabunPSK" w:eastAsia="Calibri" w:hAnsi="TH SarabunPSK" w:cs="TH SarabunPSK"/>
          <w:sz w:val="36"/>
          <w:szCs w:val="36"/>
          <w:cs/>
        </w:rPr>
      </w:pPr>
      <w:r w:rsidRPr="00896492">
        <w:rPr>
          <w:rFonts w:ascii="TH SarabunPSK" w:eastAsia="Calibri" w:hAnsi="TH SarabunPSK" w:cs="TH SarabunPSK"/>
          <w:sz w:val="36"/>
          <w:szCs w:val="36"/>
          <w:cs/>
        </w:rPr>
        <w:t>เป็นกิจกรรมที่พัฒนาผู้เรียนทางประเภทต่อไปนี้</w:t>
      </w:r>
      <w:r w:rsidRPr="00896492">
        <w:rPr>
          <w:rFonts w:ascii="TH SarabunPSK" w:eastAsia="Calibri" w:hAnsi="TH SarabunPSK" w:cs="TH SarabunPSK"/>
          <w:b/>
          <w:bCs/>
          <w:sz w:val="36"/>
          <w:szCs w:val="36"/>
          <w:cs/>
        </w:rPr>
        <w:br/>
      </w:r>
      <w:r w:rsidRPr="00896492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96492">
        <w:rPr>
          <w:rFonts w:ascii="TH SarabunPSK" w:eastAsia="Calibri" w:hAnsi="TH SarabunPSK" w:cs="TH SarabunPSK"/>
          <w:sz w:val="36"/>
          <w:szCs w:val="36"/>
        </w:rPr>
        <w:t>(   )</w:t>
      </w:r>
      <w:r w:rsidRPr="00896492">
        <w:rPr>
          <w:rFonts w:ascii="TH SarabunPSK" w:eastAsia="Calibri" w:hAnsi="TH SarabunPSK" w:cs="TH SarabunPSK"/>
          <w:sz w:val="36"/>
          <w:szCs w:val="36"/>
          <w:cs/>
        </w:rPr>
        <w:t xml:space="preserve"> ปลูกฝังและสร้างจิตสำนึกในการทำประโยชน์ต่อสังคม</w:t>
      </w:r>
    </w:p>
    <w:p w:rsidR="002A5387" w:rsidRPr="00896492" w:rsidRDefault="002A5387" w:rsidP="002A5387">
      <w:pPr>
        <w:rPr>
          <w:rFonts w:ascii="TH SarabunPSK" w:eastAsia="Calibri" w:hAnsi="TH SarabunPSK" w:cs="TH SarabunPSK"/>
          <w:sz w:val="36"/>
          <w:szCs w:val="36"/>
        </w:rPr>
      </w:pPr>
      <w:r w:rsidRPr="00896492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96492">
        <w:rPr>
          <w:rFonts w:ascii="TH SarabunPSK" w:eastAsia="Calibri" w:hAnsi="TH SarabunPSK" w:cs="TH SarabunPSK"/>
          <w:sz w:val="36"/>
          <w:szCs w:val="36"/>
        </w:rPr>
        <w:t>(   )</w:t>
      </w:r>
      <w:r w:rsidRPr="00896492">
        <w:rPr>
          <w:rFonts w:ascii="TH SarabunPSK" w:eastAsia="Calibri" w:hAnsi="TH SarabunPSK" w:cs="TH SarabunPSK"/>
          <w:sz w:val="36"/>
          <w:szCs w:val="36"/>
          <w:cs/>
        </w:rPr>
        <w:t xml:space="preserve"> บริการด้านต่างๆ</w:t>
      </w:r>
    </w:p>
    <w:p w:rsidR="002A5387" w:rsidRPr="00896492" w:rsidRDefault="002A5387" w:rsidP="002A5387">
      <w:pPr>
        <w:rPr>
          <w:rFonts w:ascii="TH SarabunPSK" w:eastAsia="Calibri" w:hAnsi="TH SarabunPSK" w:cs="TH SarabunPSK"/>
          <w:sz w:val="36"/>
          <w:szCs w:val="36"/>
        </w:rPr>
      </w:pPr>
      <w:r w:rsidRPr="00896492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96492">
        <w:rPr>
          <w:rFonts w:ascii="TH SarabunPSK" w:eastAsia="Calibri" w:hAnsi="TH SarabunPSK" w:cs="TH SarabunPSK"/>
          <w:sz w:val="36"/>
          <w:szCs w:val="36"/>
        </w:rPr>
        <w:t>(   )</w:t>
      </w:r>
      <w:r w:rsidRPr="00896492">
        <w:rPr>
          <w:rFonts w:ascii="TH SarabunPSK" w:eastAsia="Calibri" w:hAnsi="TH SarabunPSK" w:cs="TH SarabunPSK"/>
          <w:sz w:val="36"/>
          <w:szCs w:val="36"/>
          <w:cs/>
        </w:rPr>
        <w:t xml:space="preserve"> สนองความต้องการความสนใจของผู้เรียน</w:t>
      </w:r>
    </w:p>
    <w:p w:rsidR="002A5387" w:rsidRPr="00896492" w:rsidRDefault="002A5387" w:rsidP="002A5387">
      <w:pPr>
        <w:rPr>
          <w:rFonts w:ascii="TH SarabunPSK" w:eastAsia="Calibri" w:hAnsi="TH SarabunPSK" w:cs="TH SarabunPSK"/>
          <w:sz w:val="36"/>
          <w:szCs w:val="36"/>
        </w:rPr>
      </w:pPr>
      <w:r w:rsidRPr="00896492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96492">
        <w:rPr>
          <w:rFonts w:ascii="TH SarabunPSK" w:eastAsia="Calibri" w:hAnsi="TH SarabunPSK" w:cs="TH SarabunPSK"/>
          <w:sz w:val="36"/>
          <w:szCs w:val="36"/>
        </w:rPr>
        <w:t>(</w:t>
      </w:r>
      <w:r w:rsidR="00265A8E" w:rsidRPr="00896492">
        <w:rPr>
          <w:rFonts w:ascii="TH SarabunPSK" w:hAnsi="TH SarabunPSK" w:cs="TH SarabunPSK"/>
          <w:sz w:val="36"/>
          <w:szCs w:val="36"/>
        </w:rPr>
        <w:t xml:space="preserve">   </w:t>
      </w:r>
      <w:r w:rsidRPr="00896492">
        <w:rPr>
          <w:rFonts w:ascii="TH SarabunPSK" w:eastAsia="Calibri" w:hAnsi="TH SarabunPSK" w:cs="TH SarabunPSK"/>
          <w:sz w:val="36"/>
          <w:szCs w:val="36"/>
        </w:rPr>
        <w:t>)</w:t>
      </w:r>
      <w:r w:rsidRPr="00896492">
        <w:rPr>
          <w:rFonts w:ascii="TH SarabunPSK" w:eastAsia="Calibri" w:hAnsi="TH SarabunPSK" w:cs="TH SarabunPSK"/>
          <w:sz w:val="36"/>
          <w:szCs w:val="36"/>
          <w:cs/>
        </w:rPr>
        <w:t xml:space="preserve"> ส่งเสริมความถนัดตามธรรมชาติและความสามารถของผู้เรียน</w:t>
      </w:r>
    </w:p>
    <w:p w:rsidR="002A5387" w:rsidRPr="00896492" w:rsidRDefault="002A5387" w:rsidP="002A5387">
      <w:pPr>
        <w:rPr>
          <w:rFonts w:ascii="TH SarabunPSK" w:eastAsia="Calibri" w:hAnsi="TH SarabunPSK" w:cs="TH SarabunPSK"/>
          <w:sz w:val="36"/>
          <w:szCs w:val="36"/>
        </w:rPr>
      </w:pPr>
      <w:r w:rsidRPr="00896492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96492">
        <w:rPr>
          <w:rFonts w:ascii="TH SarabunPSK" w:eastAsia="Calibri" w:hAnsi="TH SarabunPSK" w:cs="TH SarabunPSK"/>
          <w:sz w:val="36"/>
          <w:szCs w:val="36"/>
        </w:rPr>
        <w:t>(   )</w:t>
      </w:r>
      <w:r w:rsidRPr="00896492">
        <w:rPr>
          <w:rFonts w:ascii="TH SarabunPSK" w:eastAsia="Calibri" w:hAnsi="TH SarabunPSK" w:cs="TH SarabunPSK"/>
          <w:sz w:val="36"/>
          <w:szCs w:val="36"/>
          <w:cs/>
        </w:rPr>
        <w:t xml:space="preserve"> พัฒนาผู้เรียนให้เต็มศักยภาพ</w:t>
      </w:r>
    </w:p>
    <w:p w:rsidR="002A5387" w:rsidRPr="00896492" w:rsidRDefault="002A5387" w:rsidP="002A5387">
      <w:pPr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96492">
        <w:rPr>
          <w:rFonts w:ascii="TH SarabunPSK" w:eastAsia="Calibri" w:hAnsi="TH SarabunPSK" w:cs="TH SarabunPSK"/>
          <w:b/>
          <w:bCs/>
          <w:sz w:val="36"/>
          <w:szCs w:val="36"/>
          <w:cs/>
        </w:rPr>
        <w:t>หลักการจัดกิจกรรมชุมนุม</w:t>
      </w:r>
    </w:p>
    <w:p w:rsidR="002A5387" w:rsidRPr="00896492" w:rsidRDefault="002A5387" w:rsidP="002A5387">
      <w:pPr>
        <w:rPr>
          <w:rFonts w:ascii="TH SarabunPSK" w:eastAsia="Calibri" w:hAnsi="TH SarabunPSK" w:cs="TH SarabunPSK"/>
          <w:sz w:val="36"/>
          <w:szCs w:val="36"/>
        </w:rPr>
      </w:pPr>
      <w:r w:rsidRPr="00896492">
        <w:rPr>
          <w:rFonts w:ascii="TH SarabunPSK" w:eastAsia="Calibri" w:hAnsi="TH SarabunPSK" w:cs="TH SarabunPSK"/>
          <w:sz w:val="36"/>
          <w:szCs w:val="36"/>
        </w:rPr>
        <w:t>1</w:t>
      </w:r>
      <w:r w:rsidRPr="00896492">
        <w:rPr>
          <w:rFonts w:ascii="TH SarabunPSK" w:eastAsia="Calibri" w:hAnsi="TH SarabunPSK" w:cs="TH SarabunPSK"/>
          <w:sz w:val="36"/>
          <w:szCs w:val="36"/>
          <w:cs/>
        </w:rPr>
        <w:t>. วัตถุประสงค์และแนวปฏิบัติที่ชัดเจนเป็นรูปธรรม</w:t>
      </w:r>
    </w:p>
    <w:p w:rsidR="00DD0CBB" w:rsidRPr="00896492" w:rsidRDefault="00DD0CBB" w:rsidP="00DD0CBB">
      <w:pPr>
        <w:rPr>
          <w:rFonts w:ascii="TH SarabunPSK" w:hAnsi="TH SarabunPSK" w:cs="TH SarabunPSK"/>
          <w:bCs/>
          <w:sz w:val="36"/>
          <w:szCs w:val="36"/>
          <w:u w:val="dotted"/>
        </w:rPr>
      </w:pPr>
      <w:r w:rsidRPr="00896492">
        <w:rPr>
          <w:rFonts w:ascii="TH SarabunPSK" w:hAnsi="TH SarabunPSK" w:cs="TH SarabunPSK"/>
          <w:bCs/>
          <w:sz w:val="36"/>
          <w:szCs w:val="36"/>
          <w:u w:val="dotted"/>
        </w:rPr>
        <w:t xml:space="preserve">  </w:t>
      </w:r>
      <w:r w:rsidR="000447AF" w:rsidRPr="00896492">
        <w:rPr>
          <w:rFonts w:ascii="TH SarabunPSK" w:hAnsi="TH SarabunPSK" w:cs="TH SarabunPSK"/>
          <w:bCs/>
          <w:sz w:val="36"/>
          <w:szCs w:val="36"/>
          <w:u w:val="dotted"/>
        </w:rPr>
        <w:t xml:space="preserve">                                                                                                         </w:t>
      </w:r>
      <w:r w:rsidR="007F1D56" w:rsidRPr="00896492">
        <w:rPr>
          <w:rFonts w:ascii="TH SarabunPSK" w:hAnsi="TH SarabunPSK" w:cs="TH SarabunPSK"/>
          <w:bCs/>
          <w:sz w:val="36"/>
          <w:szCs w:val="36"/>
          <w:u w:val="dotted"/>
        </w:rPr>
        <w:t xml:space="preserve">  .</w:t>
      </w:r>
    </w:p>
    <w:p w:rsidR="00DD0CBB" w:rsidRPr="00896492" w:rsidRDefault="00F04ED2" w:rsidP="00DD0CBB">
      <w:pPr>
        <w:rPr>
          <w:rFonts w:ascii="TH SarabunPSK" w:eastAsia="Calibri" w:hAnsi="TH SarabunPSK" w:cs="TH SarabunPSK"/>
          <w:bCs/>
          <w:sz w:val="36"/>
          <w:szCs w:val="36"/>
          <w:u w:val="dotted"/>
          <w:cs/>
        </w:rPr>
      </w:pPr>
      <w:r w:rsidRPr="00896492">
        <w:rPr>
          <w:rFonts w:ascii="TH SarabunPSK" w:hAnsi="TH SarabunPSK" w:cs="TH SarabunPSK"/>
          <w:bCs/>
          <w:sz w:val="36"/>
          <w:szCs w:val="36"/>
          <w:u w:val="dotted"/>
        </w:rPr>
        <w:t xml:space="preserve">                                                                                                             .</w:t>
      </w:r>
    </w:p>
    <w:p w:rsidR="002A5387" w:rsidRPr="00896492" w:rsidRDefault="002A5387" w:rsidP="002A5387">
      <w:pPr>
        <w:rPr>
          <w:rFonts w:ascii="TH SarabunPSK" w:eastAsia="Calibri" w:hAnsi="TH SarabunPSK" w:cs="TH SarabunPSK"/>
          <w:bCs/>
          <w:sz w:val="36"/>
          <w:szCs w:val="36"/>
          <w:u w:val="dotted"/>
        </w:rPr>
      </w:pPr>
      <w:r w:rsidRPr="00896492">
        <w:rPr>
          <w:rFonts w:ascii="TH SarabunPSK" w:eastAsia="Calibri" w:hAnsi="TH SarabunPSK" w:cs="TH SarabunPSK"/>
          <w:sz w:val="36"/>
          <w:szCs w:val="36"/>
        </w:rPr>
        <w:t>2</w:t>
      </w:r>
      <w:r w:rsidRPr="00896492">
        <w:rPr>
          <w:rFonts w:ascii="TH SarabunPSK" w:eastAsia="Calibri" w:hAnsi="TH SarabunPSK" w:cs="TH SarabunPSK"/>
          <w:sz w:val="36"/>
          <w:szCs w:val="36"/>
          <w:cs/>
        </w:rPr>
        <w:t>. ชุมนุมนี้เหมาะสมสำหรับนักเรียนชั้น</w:t>
      </w:r>
      <w:r w:rsidR="00DD0CBB" w:rsidRPr="00896492">
        <w:rPr>
          <w:rFonts w:ascii="TH SarabunPSK" w:hAnsi="TH SarabunPSK" w:cs="TH SarabunPSK" w:hint="cs"/>
          <w:bCs/>
          <w:sz w:val="36"/>
          <w:szCs w:val="36"/>
          <w:u w:val="dotted"/>
          <w:cs/>
        </w:rPr>
        <w:t xml:space="preserve"> </w:t>
      </w:r>
      <w:r w:rsidR="00086EC8" w:rsidRPr="00896492">
        <w:rPr>
          <w:rFonts w:ascii="TH SarabunPSK" w:hAnsi="TH SarabunPSK" w:cs="TH SarabunPSK" w:hint="cs"/>
          <w:bCs/>
          <w:sz w:val="36"/>
          <w:szCs w:val="36"/>
          <w:u w:val="dotted"/>
          <w:cs/>
        </w:rPr>
        <w:t xml:space="preserve">   </w:t>
      </w:r>
      <w:r w:rsidR="007F1D56" w:rsidRPr="00896492">
        <w:rPr>
          <w:rFonts w:ascii="TH SarabunPSK" w:hAnsi="TH SarabunPSK" w:cs="TH SarabunPSK" w:hint="cs"/>
          <w:bCs/>
          <w:sz w:val="36"/>
          <w:szCs w:val="36"/>
          <w:u w:val="dotted"/>
          <w:cs/>
        </w:rPr>
        <w:t xml:space="preserve">  </w:t>
      </w:r>
      <w:r w:rsidR="00C25094" w:rsidRPr="00896492">
        <w:rPr>
          <w:rFonts w:ascii="TH SarabunPSK" w:hAnsi="TH SarabunPSK" w:cs="TH SarabunPSK" w:hint="cs"/>
          <w:bCs/>
          <w:sz w:val="36"/>
          <w:szCs w:val="36"/>
          <w:u w:val="dotted"/>
          <w:cs/>
        </w:rPr>
        <w:t xml:space="preserve">                          </w:t>
      </w:r>
      <w:r w:rsidR="007F1D56" w:rsidRPr="00896492">
        <w:rPr>
          <w:rFonts w:ascii="TH SarabunPSK" w:hAnsi="TH SarabunPSK" w:cs="TH SarabunPSK"/>
          <w:bCs/>
          <w:sz w:val="36"/>
          <w:szCs w:val="36"/>
          <w:u w:val="dotted"/>
        </w:rPr>
        <w:t xml:space="preserve">    </w:t>
      </w:r>
      <w:r w:rsidR="00086EC8" w:rsidRPr="00896492">
        <w:rPr>
          <w:rFonts w:ascii="TH SarabunPSK" w:hAnsi="TH SarabunPSK" w:cs="TH SarabunPSK"/>
          <w:bCs/>
          <w:sz w:val="36"/>
          <w:szCs w:val="36"/>
          <w:u w:val="dotted"/>
        </w:rPr>
        <w:t xml:space="preserve">   .</w:t>
      </w:r>
    </w:p>
    <w:p w:rsidR="002A5387" w:rsidRPr="00896492" w:rsidRDefault="00F65D4A" w:rsidP="002A5387">
      <w:pPr>
        <w:rPr>
          <w:rFonts w:ascii="TH SarabunPSK" w:eastAsia="Calibri" w:hAnsi="TH SarabunPSK" w:cs="TH SarabunPSK"/>
          <w:sz w:val="36"/>
          <w:szCs w:val="36"/>
        </w:rPr>
      </w:pPr>
      <w:r w:rsidRPr="00896492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2A5387" w:rsidRPr="00896492">
        <w:rPr>
          <w:rFonts w:ascii="TH SarabunPSK" w:eastAsia="Calibri" w:hAnsi="TH SarabunPSK" w:cs="TH SarabunPSK"/>
          <w:sz w:val="36"/>
          <w:szCs w:val="36"/>
          <w:cs/>
        </w:rPr>
        <w:t xml:space="preserve">ที่มีคุณสมบัติพิเศษด้าน </w:t>
      </w:r>
      <w:r w:rsidR="002A5387" w:rsidRPr="00896492">
        <w:rPr>
          <w:rFonts w:ascii="TH SarabunPSK" w:eastAsia="Calibri" w:hAnsi="TH SarabunPSK" w:cs="TH SarabunPSK"/>
          <w:sz w:val="32"/>
          <w:szCs w:val="32"/>
          <w:cs/>
        </w:rPr>
        <w:t>(มีหรือไม่ก็ได้)</w:t>
      </w:r>
      <w:r w:rsidR="006D5C18" w:rsidRPr="00896492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C25094" w:rsidRPr="0089649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25094" w:rsidRPr="00896492">
        <w:rPr>
          <w:rFonts w:ascii="TH SarabunPSK" w:hAnsi="TH SarabunPSK" w:cs="TH SarabunPSK" w:hint="cs"/>
          <w:bCs/>
          <w:sz w:val="36"/>
          <w:szCs w:val="36"/>
          <w:u w:val="dotted"/>
          <w:cs/>
        </w:rPr>
        <w:t xml:space="preserve">                                </w:t>
      </w:r>
      <w:r w:rsidR="00C25094" w:rsidRPr="00896492">
        <w:rPr>
          <w:rFonts w:ascii="TH SarabunPSK" w:hAnsi="TH SarabunPSK" w:cs="TH SarabunPSK"/>
          <w:bCs/>
          <w:sz w:val="36"/>
          <w:szCs w:val="36"/>
          <w:u w:val="dotted"/>
        </w:rPr>
        <w:t xml:space="preserve">       .</w:t>
      </w:r>
    </w:p>
    <w:p w:rsidR="002A5387" w:rsidRPr="00896492" w:rsidRDefault="002A5387" w:rsidP="002A5387">
      <w:pPr>
        <w:rPr>
          <w:rFonts w:ascii="TH SarabunPSK" w:eastAsia="Calibri" w:hAnsi="TH SarabunPSK" w:cs="TH SarabunPSK"/>
          <w:sz w:val="36"/>
          <w:szCs w:val="36"/>
        </w:rPr>
      </w:pPr>
      <w:r w:rsidRPr="00896492">
        <w:rPr>
          <w:rFonts w:ascii="TH SarabunPSK" w:eastAsia="Calibri" w:hAnsi="TH SarabunPSK" w:cs="TH SarabunPSK"/>
          <w:sz w:val="36"/>
          <w:szCs w:val="36"/>
        </w:rPr>
        <w:t>3</w:t>
      </w:r>
      <w:r w:rsidRPr="00896492">
        <w:rPr>
          <w:rFonts w:ascii="TH SarabunPSK" w:eastAsia="Calibri" w:hAnsi="TH SarabunPSK" w:cs="TH SarabunPSK"/>
          <w:sz w:val="36"/>
          <w:szCs w:val="36"/>
          <w:cs/>
        </w:rPr>
        <w:t>. จำนวนสมาชิกมีความเหมาะสมกับลักษณะของกิจกรรม คือจำนวน</w:t>
      </w:r>
      <w:r w:rsidRPr="00896492">
        <w:rPr>
          <w:rFonts w:ascii="TH SarabunPSK" w:eastAsia="Calibri" w:hAnsi="TH SarabunPSK" w:cs="TH SarabunPSK"/>
          <w:bCs/>
          <w:sz w:val="36"/>
          <w:szCs w:val="36"/>
          <w:u w:val="dotted"/>
          <w:cs/>
        </w:rPr>
        <w:t xml:space="preserve"> </w:t>
      </w:r>
      <w:r w:rsidR="00086EC8" w:rsidRPr="00896492">
        <w:rPr>
          <w:rFonts w:ascii="TH SarabunPSK" w:hAnsi="TH SarabunPSK" w:cs="TH SarabunPSK" w:hint="cs"/>
          <w:bCs/>
          <w:sz w:val="36"/>
          <w:szCs w:val="36"/>
          <w:u w:val="dotted"/>
          <w:cs/>
        </w:rPr>
        <w:t xml:space="preserve">  </w:t>
      </w:r>
      <w:r w:rsidR="007F1D56" w:rsidRPr="00896492">
        <w:rPr>
          <w:rFonts w:ascii="TH SarabunPSK" w:hAnsi="TH SarabunPSK" w:cs="TH SarabunPSK"/>
          <w:bCs/>
          <w:sz w:val="36"/>
          <w:szCs w:val="36"/>
          <w:u w:val="dotted"/>
        </w:rPr>
        <w:t xml:space="preserve">  </w:t>
      </w:r>
      <w:r w:rsidR="00C25094" w:rsidRPr="00896492">
        <w:rPr>
          <w:rFonts w:ascii="TH SarabunPSK" w:hAnsi="TH SarabunPSK" w:cs="TH SarabunPSK"/>
          <w:bCs/>
          <w:sz w:val="36"/>
          <w:szCs w:val="36"/>
          <w:u w:val="dotted"/>
        </w:rPr>
        <w:t xml:space="preserve">  </w:t>
      </w:r>
      <w:r w:rsidR="00E557CE" w:rsidRPr="00896492">
        <w:rPr>
          <w:rFonts w:ascii="TH SarabunPSK" w:hAnsi="TH SarabunPSK" w:cs="TH SarabunPSK"/>
          <w:bCs/>
          <w:sz w:val="36"/>
          <w:szCs w:val="36"/>
          <w:u w:val="dotted"/>
        </w:rPr>
        <w:t xml:space="preserve">  </w:t>
      </w:r>
      <w:r w:rsidR="007F1D56" w:rsidRPr="00896492">
        <w:rPr>
          <w:rFonts w:ascii="TH SarabunPSK" w:hAnsi="TH SarabunPSK" w:cs="TH SarabunPSK"/>
          <w:bCs/>
          <w:sz w:val="36"/>
          <w:szCs w:val="36"/>
          <w:u w:val="dotted"/>
        </w:rPr>
        <w:t xml:space="preserve">  </w:t>
      </w:r>
      <w:r w:rsidR="00086EC8" w:rsidRPr="00896492">
        <w:rPr>
          <w:rFonts w:ascii="TH SarabunPSK" w:hAnsi="TH SarabunPSK" w:cs="TH SarabunPSK"/>
          <w:bCs/>
          <w:sz w:val="36"/>
          <w:szCs w:val="36"/>
          <w:u w:val="dotted"/>
        </w:rPr>
        <w:t xml:space="preserve">  </w:t>
      </w:r>
      <w:r w:rsidRPr="00896492">
        <w:rPr>
          <w:rFonts w:ascii="TH SarabunPSK" w:eastAsia="Calibri" w:hAnsi="TH SarabunPSK" w:cs="TH SarabunPSK"/>
          <w:bCs/>
          <w:sz w:val="36"/>
          <w:szCs w:val="36"/>
          <w:u w:val="dotted"/>
          <w:cs/>
        </w:rPr>
        <w:t xml:space="preserve"> </w:t>
      </w:r>
      <w:r w:rsidRPr="00896492">
        <w:rPr>
          <w:rFonts w:ascii="TH SarabunPSK" w:eastAsia="Calibri" w:hAnsi="TH SarabunPSK" w:cs="TH SarabunPSK"/>
          <w:sz w:val="36"/>
          <w:szCs w:val="36"/>
          <w:cs/>
        </w:rPr>
        <w:t>คน</w:t>
      </w:r>
    </w:p>
    <w:p w:rsidR="002A5387" w:rsidRPr="00896492" w:rsidRDefault="002A5387" w:rsidP="002A5387">
      <w:pPr>
        <w:rPr>
          <w:rFonts w:ascii="TH SarabunPSK" w:eastAsia="Calibri" w:hAnsi="TH SarabunPSK" w:cs="TH SarabunPSK"/>
          <w:b/>
          <w:bCs/>
          <w:sz w:val="36"/>
          <w:szCs w:val="36"/>
          <w:u w:val="dotted"/>
        </w:rPr>
      </w:pPr>
      <w:r w:rsidRPr="00896492">
        <w:rPr>
          <w:rFonts w:ascii="TH SarabunPSK" w:eastAsia="Calibri" w:hAnsi="TH SarabunPSK" w:cs="TH SarabunPSK"/>
          <w:sz w:val="36"/>
          <w:szCs w:val="36"/>
        </w:rPr>
        <w:t>4</w:t>
      </w:r>
      <w:r w:rsidRPr="00896492">
        <w:rPr>
          <w:rFonts w:ascii="TH SarabunPSK" w:eastAsia="Calibri" w:hAnsi="TH SarabunPSK" w:cs="TH SarabunPSK"/>
          <w:sz w:val="36"/>
          <w:szCs w:val="36"/>
          <w:cs/>
        </w:rPr>
        <w:t xml:space="preserve">. ระยะเวลา </w:t>
      </w:r>
      <w:r w:rsidRPr="00896492">
        <w:rPr>
          <w:rFonts w:ascii="TH SarabunPSK" w:eastAsia="Calibri" w:hAnsi="TH SarabunPSK" w:cs="TH SarabunPSK"/>
          <w:b/>
          <w:bCs/>
          <w:i/>
          <w:iCs/>
          <w:sz w:val="36"/>
          <w:szCs w:val="36"/>
          <w:u w:val="dotted"/>
          <w:cs/>
        </w:rPr>
        <w:t xml:space="preserve"> </w:t>
      </w:r>
      <w:r w:rsidR="0056061C" w:rsidRPr="00896492">
        <w:rPr>
          <w:rFonts w:ascii="TH SarabunPSK" w:hAnsi="TH SarabunPSK" w:cs="TH SarabunPSK" w:hint="cs"/>
          <w:b/>
          <w:bCs/>
          <w:i/>
          <w:iCs/>
          <w:sz w:val="36"/>
          <w:szCs w:val="36"/>
          <w:u w:val="dotted"/>
          <w:cs/>
        </w:rPr>
        <w:t xml:space="preserve">            </w:t>
      </w:r>
      <w:r w:rsidR="00F3408C">
        <w:rPr>
          <w:rFonts w:ascii="TH SarabunPSK" w:eastAsia="Calibri" w:hAnsi="TH SarabunPSK" w:cs="TH SarabunPSK" w:hint="cs"/>
          <w:b/>
          <w:bCs/>
          <w:i/>
          <w:iCs/>
          <w:sz w:val="36"/>
          <w:szCs w:val="36"/>
          <w:u w:val="dotted"/>
          <w:cs/>
        </w:rPr>
        <w:t xml:space="preserve">                                </w:t>
      </w:r>
      <w:r w:rsidR="0056061C" w:rsidRPr="00896492">
        <w:rPr>
          <w:rFonts w:ascii="TH SarabunPSK" w:hAnsi="TH SarabunPSK" w:cs="TH SarabunPSK"/>
          <w:b/>
          <w:bCs/>
          <w:i/>
          <w:iCs/>
          <w:sz w:val="36"/>
          <w:szCs w:val="36"/>
          <w:u w:val="dotted"/>
        </w:rPr>
        <w:t xml:space="preserve">                                      </w:t>
      </w:r>
      <w:r w:rsidR="0056061C" w:rsidRPr="00896492"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         .</w:t>
      </w:r>
    </w:p>
    <w:p w:rsidR="002A5387" w:rsidRPr="00896492" w:rsidRDefault="002A5387" w:rsidP="002A5387">
      <w:pPr>
        <w:rPr>
          <w:rFonts w:ascii="TH SarabunPSK" w:eastAsia="Calibri" w:hAnsi="TH SarabunPSK" w:cs="TH SarabunPSK"/>
          <w:bCs/>
          <w:sz w:val="32"/>
          <w:szCs w:val="32"/>
          <w:u w:val="dotted"/>
        </w:rPr>
      </w:pPr>
      <w:r w:rsidRPr="00896492">
        <w:rPr>
          <w:rFonts w:ascii="TH SarabunPSK" w:eastAsia="Calibri" w:hAnsi="TH SarabunPSK" w:cs="TH SarabunPSK"/>
          <w:sz w:val="36"/>
          <w:szCs w:val="36"/>
        </w:rPr>
        <w:t>5</w:t>
      </w:r>
      <w:r w:rsidRPr="00896492">
        <w:rPr>
          <w:rFonts w:ascii="TH SarabunPSK" w:eastAsia="Calibri" w:hAnsi="TH SarabunPSK" w:cs="TH SarabunPSK"/>
          <w:sz w:val="36"/>
          <w:szCs w:val="36"/>
          <w:cs/>
        </w:rPr>
        <w:t>. สถานที่จัดกิจกรรมคือ</w:t>
      </w:r>
      <w:r w:rsidR="00882839" w:rsidRPr="00896492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 xml:space="preserve"> </w:t>
      </w:r>
      <w:r w:rsidR="0056061C" w:rsidRPr="00896492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 xml:space="preserve">     </w:t>
      </w:r>
      <w:r w:rsidR="00882839" w:rsidRPr="00896492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 xml:space="preserve"> </w:t>
      </w:r>
      <w:r w:rsidR="00E557CE" w:rsidRPr="00896492">
        <w:rPr>
          <w:rFonts w:ascii="TH SarabunPSK" w:hAnsi="TH SarabunPSK" w:cs="TH SarabunPSK" w:hint="cs"/>
          <w:bCs/>
          <w:sz w:val="36"/>
          <w:szCs w:val="36"/>
          <w:u w:val="dotted"/>
          <w:cs/>
        </w:rPr>
        <w:t xml:space="preserve">                                                       </w:t>
      </w:r>
      <w:r w:rsidR="007F1D56" w:rsidRPr="00896492">
        <w:rPr>
          <w:rFonts w:ascii="TH SarabunPSK" w:hAnsi="TH SarabunPSK" w:cs="TH SarabunPSK"/>
          <w:bCs/>
          <w:sz w:val="32"/>
          <w:szCs w:val="32"/>
          <w:u w:val="dotted"/>
        </w:rPr>
        <w:t xml:space="preserve">                      .</w:t>
      </w:r>
    </w:p>
    <w:p w:rsidR="002A5387" w:rsidRPr="00896492" w:rsidRDefault="002A5387" w:rsidP="002A5387">
      <w:pPr>
        <w:rPr>
          <w:rFonts w:ascii="TH SarabunPSK" w:eastAsia="Calibri" w:hAnsi="TH SarabunPSK" w:cs="TH SarabunPSK"/>
          <w:bCs/>
          <w:sz w:val="36"/>
          <w:szCs w:val="36"/>
          <w:u w:val="dotted"/>
        </w:rPr>
      </w:pPr>
      <w:r w:rsidRPr="00896492">
        <w:rPr>
          <w:rFonts w:ascii="TH SarabunPSK" w:eastAsia="Calibri" w:hAnsi="TH SarabunPSK" w:cs="TH SarabunPSK"/>
          <w:sz w:val="36"/>
          <w:szCs w:val="36"/>
          <w:cs/>
        </w:rPr>
        <w:t>และห้องประชุมของชุมนุมนี้คื</w:t>
      </w:r>
      <w:r w:rsidR="00EE296D" w:rsidRPr="00896492">
        <w:rPr>
          <w:rFonts w:ascii="TH SarabunPSK" w:eastAsia="Calibri" w:hAnsi="TH SarabunPSK" w:cs="TH SarabunPSK"/>
          <w:sz w:val="36"/>
          <w:szCs w:val="36"/>
          <w:cs/>
        </w:rPr>
        <w:t>อ</w:t>
      </w:r>
      <w:r w:rsidR="00EE296D" w:rsidRPr="00896492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 xml:space="preserve">       </w:t>
      </w:r>
      <w:r w:rsidR="00EE296D" w:rsidRPr="00896492">
        <w:rPr>
          <w:rFonts w:ascii="TH SarabunPSK" w:hAnsi="TH SarabunPSK" w:cs="TH SarabunPSK" w:hint="cs"/>
          <w:bCs/>
          <w:sz w:val="36"/>
          <w:szCs w:val="36"/>
          <w:u w:val="dotted"/>
          <w:cs/>
        </w:rPr>
        <w:t xml:space="preserve">                                                       </w:t>
      </w:r>
      <w:r w:rsidR="00EE296D" w:rsidRPr="00896492">
        <w:rPr>
          <w:rFonts w:ascii="TH SarabunPSK" w:hAnsi="TH SarabunPSK" w:cs="TH SarabunPSK"/>
          <w:bCs/>
          <w:sz w:val="32"/>
          <w:szCs w:val="32"/>
          <w:u w:val="dotted"/>
        </w:rPr>
        <w:t xml:space="preserve">              .</w:t>
      </w:r>
    </w:p>
    <w:p w:rsidR="002A5387" w:rsidRPr="00896492" w:rsidRDefault="002A5387" w:rsidP="002A5387">
      <w:pPr>
        <w:spacing w:before="240" w:line="240" w:lineRule="auto"/>
        <w:rPr>
          <w:rFonts w:ascii="TH SarabunPSK" w:hAnsi="TH SarabunPSK" w:cs="TH SarabunPSK"/>
          <w:b/>
          <w:bCs/>
          <w:sz w:val="40"/>
          <w:szCs w:val="40"/>
          <w:u w:val="dotted"/>
        </w:rPr>
      </w:pPr>
      <w:r w:rsidRPr="00896492">
        <w:rPr>
          <w:rFonts w:ascii="TH SarabunPSK" w:eastAsia="Calibri" w:hAnsi="TH SarabunPSK" w:cs="TH SarabunPSK"/>
          <w:sz w:val="36"/>
          <w:szCs w:val="36"/>
        </w:rPr>
        <w:t xml:space="preserve">6. </w:t>
      </w:r>
      <w:r w:rsidRPr="00896492">
        <w:rPr>
          <w:rFonts w:ascii="TH SarabunPSK" w:eastAsia="Calibri" w:hAnsi="TH SarabunPSK" w:cs="TH SarabunPSK"/>
          <w:sz w:val="36"/>
          <w:szCs w:val="36"/>
          <w:cs/>
        </w:rPr>
        <w:t>กิจกรรมที่โดดเด่นของชุมนุมนี้คื</w:t>
      </w:r>
      <w:r w:rsidR="002E6D8E" w:rsidRPr="00896492">
        <w:rPr>
          <w:rFonts w:ascii="TH SarabunPSK" w:eastAsia="Calibri" w:hAnsi="TH SarabunPSK" w:cs="TH SarabunPSK"/>
          <w:sz w:val="36"/>
          <w:szCs w:val="36"/>
          <w:cs/>
        </w:rPr>
        <w:t>อ</w:t>
      </w:r>
      <w:r w:rsidR="002E6D8E" w:rsidRPr="00896492">
        <w:rPr>
          <w:rFonts w:ascii="TH SarabunPSK" w:hAnsi="TH SarabunPSK" w:cs="TH SarabunPSK" w:hint="cs"/>
          <w:bCs/>
          <w:sz w:val="32"/>
          <w:szCs w:val="32"/>
          <w:u w:val="dotted"/>
          <w:cs/>
        </w:rPr>
        <w:t xml:space="preserve">       </w:t>
      </w:r>
      <w:r w:rsidR="002E6D8E" w:rsidRPr="00896492">
        <w:rPr>
          <w:rFonts w:ascii="TH SarabunPSK" w:hAnsi="TH SarabunPSK" w:cs="TH SarabunPSK" w:hint="cs"/>
          <w:bCs/>
          <w:sz w:val="36"/>
          <w:szCs w:val="36"/>
          <w:u w:val="dotted"/>
          <w:cs/>
        </w:rPr>
        <w:t xml:space="preserve">                                         </w:t>
      </w:r>
      <w:r w:rsidR="002E6D8E" w:rsidRPr="00896492">
        <w:rPr>
          <w:rFonts w:ascii="TH SarabunPSK" w:hAnsi="TH SarabunPSK" w:cs="TH SarabunPSK"/>
          <w:bCs/>
          <w:sz w:val="32"/>
          <w:szCs w:val="32"/>
          <w:u w:val="dotted"/>
        </w:rPr>
        <w:t xml:space="preserve">                      .</w:t>
      </w:r>
    </w:p>
    <w:p w:rsidR="001D68D7" w:rsidRPr="00896492" w:rsidRDefault="001D68D7" w:rsidP="00976BFA">
      <w:pPr>
        <w:spacing w:before="1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4F5BA6" w:rsidRPr="00896492" w:rsidRDefault="004F5BA6" w:rsidP="00E155C2">
      <w:pPr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96492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ปฏิทิน</w:t>
      </w:r>
      <w:r w:rsidRPr="00896492">
        <w:rPr>
          <w:rFonts w:ascii="TH SarabunPSK" w:hAnsi="TH SarabunPSK" w:cs="TH SarabunPSK"/>
          <w:b/>
          <w:bCs/>
          <w:sz w:val="44"/>
          <w:szCs w:val="44"/>
          <w:cs/>
        </w:rPr>
        <w:t>กิจกรรมชุมนุม</w:t>
      </w:r>
      <w:r w:rsidRPr="00896492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Pr="00896492"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...................................</w:t>
      </w:r>
    </w:p>
    <w:p w:rsidR="004F5BA6" w:rsidRPr="00896492" w:rsidRDefault="004F5BA6" w:rsidP="00E155C2">
      <w:pPr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96492">
        <w:rPr>
          <w:rFonts w:ascii="TH SarabunPSK" w:hAnsi="TH SarabunPSK" w:cs="TH SarabunPSK"/>
          <w:b/>
          <w:bCs/>
          <w:sz w:val="44"/>
          <w:szCs w:val="44"/>
          <w:cs/>
        </w:rPr>
        <w:t xml:space="preserve">ประจำปีการศึกษา </w:t>
      </w:r>
      <w:r>
        <w:rPr>
          <w:rFonts w:ascii="TH SarabunPSK" w:hAnsi="TH SarabunPSK" w:cs="TH SarabunPSK"/>
          <w:b/>
          <w:bCs/>
          <w:sz w:val="44"/>
          <w:szCs w:val="44"/>
        </w:rPr>
        <w:t>2562</w:t>
      </w:r>
      <w:r w:rsidRPr="00896492">
        <w:rPr>
          <w:rFonts w:ascii="TH SarabunPSK" w:hAnsi="TH SarabunPSK" w:cs="TH SarabunPSK"/>
          <w:b/>
          <w:bCs/>
          <w:sz w:val="44"/>
          <w:szCs w:val="44"/>
        </w:rPr>
        <w:t xml:space="preserve">   </w:t>
      </w:r>
      <w:r w:rsidRPr="00896492">
        <w:rPr>
          <w:rFonts w:ascii="TH SarabunPSK" w:hAnsi="TH SarabunPSK" w:cs="TH SarabunPSK"/>
          <w:b/>
          <w:bCs/>
          <w:sz w:val="44"/>
          <w:szCs w:val="44"/>
          <w:cs/>
        </w:rPr>
        <w:t xml:space="preserve">ภาคเรียนที่ </w:t>
      </w:r>
      <w:r w:rsidR="007210E7">
        <w:rPr>
          <w:rFonts w:ascii="TH SarabunPSK" w:hAnsi="TH SarabunPSK" w:cs="TH SarabunPSK"/>
          <w:b/>
          <w:bCs/>
          <w:sz w:val="44"/>
          <w:szCs w:val="44"/>
        </w:rPr>
        <w:t>2</w:t>
      </w:r>
    </w:p>
    <w:p w:rsidR="004F5BA6" w:rsidRDefault="004F5BA6" w:rsidP="00E155C2">
      <w:pPr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96492">
        <w:rPr>
          <w:rFonts w:ascii="TH SarabunPSK" w:hAnsi="TH SarabunPSK" w:cs="TH SarabunPSK"/>
          <w:b/>
          <w:bCs/>
          <w:sz w:val="44"/>
          <w:szCs w:val="44"/>
          <w:cs/>
        </w:rPr>
        <w:t>โรงเรียนนิยมศิลป์อนุสรณ์    อำเภอวิเชียรบุรี     จังหวัดเพชรบูรณ์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42"/>
        <w:gridCol w:w="123"/>
        <w:gridCol w:w="1578"/>
        <w:gridCol w:w="6756"/>
      </w:tblGrid>
      <w:tr w:rsidR="001D0930" w:rsidRPr="00896492" w:rsidTr="00CF425C">
        <w:tc>
          <w:tcPr>
            <w:tcW w:w="1224" w:type="dxa"/>
            <w:gridSpan w:val="3"/>
          </w:tcPr>
          <w:p w:rsidR="001D0930" w:rsidRPr="00896492" w:rsidRDefault="001D0930" w:rsidP="00CF425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896492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สัปดาห์ที่</w:t>
            </w:r>
          </w:p>
        </w:tc>
        <w:tc>
          <w:tcPr>
            <w:tcW w:w="1578" w:type="dxa"/>
          </w:tcPr>
          <w:p w:rsidR="001D0930" w:rsidRPr="00896492" w:rsidRDefault="001D0930" w:rsidP="00CF425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896492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วัน เดือน ปี</w:t>
            </w:r>
          </w:p>
        </w:tc>
        <w:tc>
          <w:tcPr>
            <w:tcW w:w="6756" w:type="dxa"/>
          </w:tcPr>
          <w:p w:rsidR="001D0930" w:rsidRPr="00896492" w:rsidRDefault="001D0930" w:rsidP="00CF425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 w:rsidRPr="00896492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กิจกรรมที่จัด</w:t>
            </w:r>
          </w:p>
        </w:tc>
      </w:tr>
      <w:tr w:rsidR="001D0930" w:rsidRPr="00896492" w:rsidTr="00CF425C">
        <w:tc>
          <w:tcPr>
            <w:tcW w:w="959" w:type="dxa"/>
          </w:tcPr>
          <w:p w:rsidR="001D0930" w:rsidRPr="00896492" w:rsidRDefault="001D0930" w:rsidP="00CF425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843" w:type="dxa"/>
            <w:gridSpan w:val="3"/>
          </w:tcPr>
          <w:p w:rsidR="001D0930" w:rsidRPr="00896492" w:rsidRDefault="001D0930" w:rsidP="00CF425C">
            <w:pPr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 xml:space="preserve">29 </w:t>
            </w:r>
            <w:r w:rsidRPr="00896492">
              <w:rPr>
                <w:rFonts w:ascii="Angsana New" w:hAnsi="Angsana New" w:hint="cs"/>
                <w:sz w:val="36"/>
                <w:szCs w:val="36"/>
                <w:cs/>
              </w:rPr>
              <w:t xml:space="preserve">ต.ค. 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2562</w:t>
            </w:r>
          </w:p>
        </w:tc>
        <w:tc>
          <w:tcPr>
            <w:tcW w:w="6756" w:type="dxa"/>
          </w:tcPr>
          <w:p w:rsidR="001D0930" w:rsidRPr="00896492" w:rsidRDefault="001D0930" w:rsidP="00CF425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ครูที่ปรึกษาชุมนุมแจ้งข้อมูลชุมนุมในภาคเรียนที่ </w:t>
            </w:r>
            <w:r>
              <w:rPr>
                <w:rFonts w:ascii="Angsana New" w:hAnsi="Angsana New"/>
                <w:b/>
                <w:bCs/>
                <w:sz w:val="36"/>
                <w:szCs w:val="36"/>
              </w:rPr>
              <w:t>2</w:t>
            </w:r>
          </w:p>
        </w:tc>
      </w:tr>
      <w:tr w:rsidR="001D0930" w:rsidRPr="00896492" w:rsidTr="00CF425C">
        <w:tc>
          <w:tcPr>
            <w:tcW w:w="959" w:type="dxa"/>
          </w:tcPr>
          <w:p w:rsidR="001D0930" w:rsidRPr="00896492" w:rsidRDefault="001D0930" w:rsidP="00CF425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843" w:type="dxa"/>
            <w:gridSpan w:val="3"/>
          </w:tcPr>
          <w:p w:rsidR="001D0930" w:rsidRPr="00896492" w:rsidRDefault="001D0930" w:rsidP="00CF425C">
            <w:pPr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 xml:space="preserve">30-31 </w:t>
            </w:r>
            <w:r w:rsidRPr="00896492">
              <w:rPr>
                <w:rFonts w:ascii="Angsana New" w:hAnsi="Angsana New" w:hint="cs"/>
                <w:sz w:val="36"/>
                <w:szCs w:val="36"/>
                <w:cs/>
              </w:rPr>
              <w:t xml:space="preserve">ต.ค. 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2562</w:t>
            </w:r>
          </w:p>
        </w:tc>
        <w:tc>
          <w:tcPr>
            <w:tcW w:w="6756" w:type="dxa"/>
          </w:tcPr>
          <w:p w:rsidR="001D0930" w:rsidRPr="00896492" w:rsidRDefault="001D0930" w:rsidP="00CF425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896492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ประชาสัมพันธ์ชุมนุม</w:t>
            </w:r>
          </w:p>
        </w:tc>
      </w:tr>
      <w:tr w:rsidR="001D0930" w:rsidRPr="00896492" w:rsidTr="00CF425C">
        <w:tc>
          <w:tcPr>
            <w:tcW w:w="1224" w:type="dxa"/>
            <w:gridSpan w:val="3"/>
          </w:tcPr>
          <w:p w:rsidR="001D0930" w:rsidRPr="00896492" w:rsidRDefault="001D0930" w:rsidP="00CF425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896492">
              <w:rPr>
                <w:rFonts w:ascii="Angsana New" w:hAnsi="Angsana New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578" w:type="dxa"/>
          </w:tcPr>
          <w:p w:rsidR="001D0930" w:rsidRPr="00896492" w:rsidRDefault="001D0930" w:rsidP="00CF425C">
            <w:pPr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>31</w:t>
            </w:r>
            <w:r w:rsidRPr="00896492">
              <w:rPr>
                <w:rFonts w:ascii="Angsana New" w:hAnsi="Angsana New" w:hint="cs"/>
                <w:sz w:val="36"/>
                <w:szCs w:val="36"/>
                <w:cs/>
              </w:rPr>
              <w:t xml:space="preserve"> ต.ค. 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2562</w:t>
            </w:r>
          </w:p>
        </w:tc>
        <w:tc>
          <w:tcPr>
            <w:tcW w:w="6756" w:type="dxa"/>
          </w:tcPr>
          <w:p w:rsidR="001D0930" w:rsidRPr="00896492" w:rsidRDefault="001D0930" w:rsidP="00CF425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 w:rsidRPr="00896492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เปิดรับสมัครสมาชิก</w:t>
            </w: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ใหม่</w:t>
            </w:r>
          </w:p>
        </w:tc>
      </w:tr>
      <w:tr w:rsidR="001D0930" w:rsidRPr="00896492" w:rsidTr="00CF425C">
        <w:tc>
          <w:tcPr>
            <w:tcW w:w="1224" w:type="dxa"/>
            <w:gridSpan w:val="3"/>
          </w:tcPr>
          <w:p w:rsidR="001D0930" w:rsidRPr="00896492" w:rsidRDefault="001D0930" w:rsidP="00CF425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 w:rsidRPr="00896492">
              <w:rPr>
                <w:rFonts w:ascii="Angsana New" w:hAnsi="Angsana New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578" w:type="dxa"/>
          </w:tcPr>
          <w:p w:rsidR="001D0930" w:rsidRPr="00896492" w:rsidRDefault="001D0930" w:rsidP="00CF425C">
            <w:pPr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>7</w:t>
            </w:r>
            <w:r w:rsidRPr="00896492"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Pr="00896492">
              <w:rPr>
                <w:rFonts w:ascii="Angsana New" w:hAnsi="Angsana New" w:hint="cs"/>
                <w:sz w:val="36"/>
                <w:szCs w:val="36"/>
                <w:cs/>
              </w:rPr>
              <w:t xml:space="preserve">พ.ย. 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2562</w:t>
            </w:r>
          </w:p>
        </w:tc>
        <w:tc>
          <w:tcPr>
            <w:tcW w:w="6756" w:type="dxa"/>
          </w:tcPr>
          <w:p w:rsidR="001D0930" w:rsidRPr="00896492" w:rsidRDefault="001D0930" w:rsidP="00CF425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 w:rsidRPr="00896492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ปฐมนิเทศสมาชิกชุมนุม</w:t>
            </w: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จัดตั้งคณะกรรมการ วางแผนงาน</w:t>
            </w:r>
          </w:p>
        </w:tc>
      </w:tr>
      <w:tr w:rsidR="001D0930" w:rsidRPr="00896492" w:rsidTr="00CF425C">
        <w:tc>
          <w:tcPr>
            <w:tcW w:w="1224" w:type="dxa"/>
            <w:gridSpan w:val="3"/>
          </w:tcPr>
          <w:p w:rsidR="001D0930" w:rsidRPr="00896492" w:rsidRDefault="001D0930" w:rsidP="00CF425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 w:rsidRPr="00896492">
              <w:rPr>
                <w:rFonts w:ascii="Angsana New" w:hAnsi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578" w:type="dxa"/>
          </w:tcPr>
          <w:p w:rsidR="001D0930" w:rsidRPr="00896492" w:rsidRDefault="001D0930" w:rsidP="00CF425C">
            <w:pPr>
              <w:rPr>
                <w:rFonts w:ascii="Angsana New" w:hAnsi="Angsana New"/>
                <w:sz w:val="36"/>
                <w:szCs w:val="36"/>
              </w:rPr>
            </w:pPr>
            <w:r w:rsidRPr="00896492">
              <w:rPr>
                <w:rFonts w:ascii="Angsana New" w:hAnsi="Angsana New"/>
                <w:sz w:val="36"/>
                <w:szCs w:val="36"/>
              </w:rPr>
              <w:t>1</w:t>
            </w:r>
            <w:r>
              <w:rPr>
                <w:rFonts w:ascii="Angsana New" w:hAnsi="Angsana New"/>
                <w:sz w:val="36"/>
                <w:szCs w:val="36"/>
              </w:rPr>
              <w:t>4</w:t>
            </w:r>
            <w:r w:rsidRPr="00896492"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Pr="00896492">
              <w:rPr>
                <w:rFonts w:ascii="Angsana New" w:hAnsi="Angsana New" w:hint="cs"/>
                <w:sz w:val="36"/>
                <w:szCs w:val="36"/>
                <w:cs/>
              </w:rPr>
              <w:t xml:space="preserve">พ.ย. 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2562</w:t>
            </w:r>
          </w:p>
        </w:tc>
        <w:tc>
          <w:tcPr>
            <w:tcW w:w="6756" w:type="dxa"/>
          </w:tcPr>
          <w:p w:rsidR="001D0930" w:rsidRPr="00896492" w:rsidRDefault="00163F7C" w:rsidP="00163F7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นักเรียนประชุมสีเตรียมงานกีฬาสี</w:t>
            </w:r>
          </w:p>
        </w:tc>
      </w:tr>
      <w:tr w:rsidR="001D0930" w:rsidRPr="00896492" w:rsidTr="00CF425C">
        <w:tc>
          <w:tcPr>
            <w:tcW w:w="1224" w:type="dxa"/>
            <w:gridSpan w:val="3"/>
          </w:tcPr>
          <w:p w:rsidR="001D0930" w:rsidRPr="00896492" w:rsidRDefault="001D0930" w:rsidP="00CF425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578" w:type="dxa"/>
          </w:tcPr>
          <w:p w:rsidR="001D0930" w:rsidRPr="00896492" w:rsidRDefault="001D0930" w:rsidP="00CF425C">
            <w:pPr>
              <w:rPr>
                <w:rFonts w:ascii="Angsana New" w:hAnsi="Angsana New"/>
                <w:sz w:val="36"/>
                <w:szCs w:val="36"/>
              </w:rPr>
            </w:pPr>
            <w:r w:rsidRPr="00896492">
              <w:rPr>
                <w:rFonts w:ascii="Angsana New" w:hAnsi="Angsana New"/>
                <w:sz w:val="36"/>
                <w:szCs w:val="36"/>
              </w:rPr>
              <w:t>2</w:t>
            </w:r>
            <w:r>
              <w:rPr>
                <w:rFonts w:ascii="Angsana New" w:hAnsi="Angsana New"/>
                <w:sz w:val="36"/>
                <w:szCs w:val="36"/>
              </w:rPr>
              <w:t>1</w:t>
            </w:r>
            <w:r w:rsidRPr="00896492"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Pr="00896492">
              <w:rPr>
                <w:rFonts w:ascii="Angsana New" w:hAnsi="Angsana New" w:hint="cs"/>
                <w:sz w:val="36"/>
                <w:szCs w:val="36"/>
                <w:cs/>
              </w:rPr>
              <w:t xml:space="preserve">พ.ย. 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2562</w:t>
            </w:r>
          </w:p>
        </w:tc>
        <w:tc>
          <w:tcPr>
            <w:tcW w:w="6756" w:type="dxa"/>
          </w:tcPr>
          <w:p w:rsidR="001D0930" w:rsidRPr="00896492" w:rsidRDefault="00163F7C" w:rsidP="00CF425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เริ่มจัดกิจกรรมชุมนุม..........................</w:t>
            </w:r>
          </w:p>
        </w:tc>
      </w:tr>
      <w:tr w:rsidR="001D0930" w:rsidRPr="00896492" w:rsidTr="00CF425C">
        <w:tc>
          <w:tcPr>
            <w:tcW w:w="1224" w:type="dxa"/>
            <w:gridSpan w:val="3"/>
          </w:tcPr>
          <w:p w:rsidR="001D0930" w:rsidRPr="00896492" w:rsidRDefault="001D0930" w:rsidP="00CF425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578" w:type="dxa"/>
          </w:tcPr>
          <w:p w:rsidR="001D0930" w:rsidRPr="00896492" w:rsidRDefault="001D0930" w:rsidP="00CF425C">
            <w:pPr>
              <w:rPr>
                <w:rFonts w:ascii="Angsana New" w:hAnsi="Angsana New"/>
                <w:sz w:val="36"/>
                <w:szCs w:val="36"/>
                <w:cs/>
              </w:rPr>
            </w:pPr>
            <w:r w:rsidRPr="00896492">
              <w:rPr>
                <w:rFonts w:ascii="Angsana New" w:hAnsi="Angsana New"/>
                <w:sz w:val="36"/>
                <w:szCs w:val="36"/>
              </w:rPr>
              <w:t>2</w:t>
            </w:r>
            <w:r>
              <w:rPr>
                <w:rFonts w:ascii="Angsana New" w:hAnsi="Angsana New"/>
                <w:sz w:val="36"/>
                <w:szCs w:val="36"/>
              </w:rPr>
              <w:t>8</w:t>
            </w:r>
            <w:r w:rsidRPr="00896492"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Pr="00896492">
              <w:rPr>
                <w:rFonts w:ascii="Angsana New" w:hAnsi="Angsana New" w:hint="cs"/>
                <w:sz w:val="36"/>
                <w:szCs w:val="36"/>
                <w:cs/>
              </w:rPr>
              <w:t xml:space="preserve">พ.ย. 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2562</w:t>
            </w:r>
          </w:p>
        </w:tc>
        <w:tc>
          <w:tcPr>
            <w:tcW w:w="6756" w:type="dxa"/>
          </w:tcPr>
          <w:p w:rsidR="001D0930" w:rsidRPr="00896492" w:rsidRDefault="001D0930" w:rsidP="00CF425C">
            <w:r w:rsidRPr="00896492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1D0930" w:rsidRPr="00896492" w:rsidTr="00CF425C">
        <w:tc>
          <w:tcPr>
            <w:tcW w:w="1224" w:type="dxa"/>
            <w:gridSpan w:val="3"/>
          </w:tcPr>
          <w:p w:rsidR="001D0930" w:rsidRPr="00896492" w:rsidRDefault="001D0930" w:rsidP="00CF425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578" w:type="dxa"/>
          </w:tcPr>
          <w:p w:rsidR="001D0930" w:rsidRPr="00896492" w:rsidRDefault="001D0930" w:rsidP="00CF425C">
            <w:pPr>
              <w:rPr>
                <w:rFonts w:ascii="Angsana New" w:hAnsi="Angsana New"/>
                <w:sz w:val="36"/>
                <w:szCs w:val="36"/>
                <w:cs/>
              </w:rPr>
            </w:pPr>
            <w:r>
              <w:rPr>
                <w:rFonts w:ascii="Angsana New" w:hAnsi="Angsana New"/>
                <w:sz w:val="36"/>
                <w:szCs w:val="36"/>
              </w:rPr>
              <w:t>5</w:t>
            </w:r>
            <w:r w:rsidRPr="00896492">
              <w:rPr>
                <w:rFonts w:ascii="Angsana New" w:hAnsi="Angsana New" w:hint="cs"/>
                <w:sz w:val="36"/>
                <w:szCs w:val="36"/>
                <w:cs/>
              </w:rPr>
              <w:t xml:space="preserve"> ธ.ค. 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2562</w:t>
            </w:r>
          </w:p>
        </w:tc>
        <w:tc>
          <w:tcPr>
            <w:tcW w:w="6756" w:type="dxa"/>
          </w:tcPr>
          <w:p w:rsidR="001D0930" w:rsidRPr="00896492" w:rsidRDefault="001D0930" w:rsidP="00CF425C">
            <w:pPr>
              <w:jc w:val="center"/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หยุดวันพ่อแห่งชาติ</w:t>
            </w:r>
          </w:p>
        </w:tc>
      </w:tr>
      <w:tr w:rsidR="001D0930" w:rsidRPr="00896492" w:rsidTr="00CF425C">
        <w:tc>
          <w:tcPr>
            <w:tcW w:w="1224" w:type="dxa"/>
            <w:gridSpan w:val="3"/>
          </w:tcPr>
          <w:p w:rsidR="001D0930" w:rsidRPr="00896492" w:rsidRDefault="001D0930" w:rsidP="00CF425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578" w:type="dxa"/>
          </w:tcPr>
          <w:p w:rsidR="001D0930" w:rsidRPr="00896492" w:rsidRDefault="001D0930" w:rsidP="00CF425C">
            <w:pPr>
              <w:rPr>
                <w:rFonts w:ascii="Angsana New" w:hAnsi="Angsana New"/>
                <w:sz w:val="36"/>
                <w:szCs w:val="36"/>
                <w:cs/>
              </w:rPr>
            </w:pPr>
            <w:r w:rsidRPr="00896492">
              <w:rPr>
                <w:rFonts w:ascii="Angsana New" w:hAnsi="Angsana New"/>
                <w:sz w:val="36"/>
                <w:szCs w:val="36"/>
              </w:rPr>
              <w:t>1</w:t>
            </w:r>
            <w:r>
              <w:rPr>
                <w:rFonts w:ascii="Angsana New" w:hAnsi="Angsana New"/>
                <w:sz w:val="36"/>
                <w:szCs w:val="36"/>
              </w:rPr>
              <w:t>2</w:t>
            </w:r>
            <w:r w:rsidRPr="00896492">
              <w:rPr>
                <w:rFonts w:ascii="Angsana New" w:hAnsi="Angsana New" w:hint="cs"/>
                <w:sz w:val="36"/>
                <w:szCs w:val="36"/>
                <w:cs/>
              </w:rPr>
              <w:t xml:space="preserve"> ธ.ค. 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2562</w:t>
            </w:r>
          </w:p>
        </w:tc>
        <w:tc>
          <w:tcPr>
            <w:tcW w:w="6756" w:type="dxa"/>
          </w:tcPr>
          <w:p w:rsidR="001D0930" w:rsidRPr="00896492" w:rsidRDefault="001D0930" w:rsidP="00CF425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 w:rsidRPr="00896492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1D0930" w:rsidRPr="00896492" w:rsidTr="00CF425C">
        <w:tc>
          <w:tcPr>
            <w:tcW w:w="1224" w:type="dxa"/>
            <w:gridSpan w:val="3"/>
          </w:tcPr>
          <w:p w:rsidR="001D0930" w:rsidRPr="00896492" w:rsidRDefault="001D0930" w:rsidP="00CF425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578" w:type="dxa"/>
          </w:tcPr>
          <w:p w:rsidR="001D0930" w:rsidRPr="00896492" w:rsidRDefault="001D0930" w:rsidP="00CF425C">
            <w:pPr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>19</w:t>
            </w:r>
            <w:r w:rsidRPr="00896492">
              <w:rPr>
                <w:rFonts w:ascii="Angsana New" w:hAnsi="Angsana New" w:hint="cs"/>
                <w:sz w:val="36"/>
                <w:szCs w:val="36"/>
                <w:cs/>
              </w:rPr>
              <w:t xml:space="preserve"> ธ.ค. 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2562</w:t>
            </w:r>
          </w:p>
        </w:tc>
        <w:tc>
          <w:tcPr>
            <w:tcW w:w="6756" w:type="dxa"/>
          </w:tcPr>
          <w:p w:rsidR="001D0930" w:rsidRPr="00896492" w:rsidRDefault="00CF425C" w:rsidP="00CF425C">
            <w:pPr>
              <w:jc w:val="center"/>
              <w:rPr>
                <w:cs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นักเรียนประชุมสีเตรียมงานคริสต์มาส</w:t>
            </w:r>
          </w:p>
        </w:tc>
      </w:tr>
      <w:tr w:rsidR="001D0930" w:rsidRPr="00896492" w:rsidTr="00CF425C">
        <w:tc>
          <w:tcPr>
            <w:tcW w:w="1224" w:type="dxa"/>
            <w:gridSpan w:val="3"/>
          </w:tcPr>
          <w:p w:rsidR="001D0930" w:rsidRPr="00896492" w:rsidRDefault="001D0930" w:rsidP="00CF425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578" w:type="dxa"/>
          </w:tcPr>
          <w:p w:rsidR="001D0930" w:rsidRPr="00896492" w:rsidRDefault="001D0930" w:rsidP="00CF425C">
            <w:pPr>
              <w:rPr>
                <w:rFonts w:ascii="Angsana New" w:hAnsi="Angsana New"/>
                <w:sz w:val="36"/>
                <w:szCs w:val="36"/>
                <w:cs/>
              </w:rPr>
            </w:pPr>
            <w:r w:rsidRPr="00896492">
              <w:rPr>
                <w:rFonts w:ascii="Angsana New" w:hAnsi="Angsana New"/>
                <w:sz w:val="36"/>
                <w:szCs w:val="36"/>
              </w:rPr>
              <w:t>2</w:t>
            </w:r>
            <w:r>
              <w:rPr>
                <w:rFonts w:ascii="Angsana New" w:hAnsi="Angsana New"/>
                <w:sz w:val="36"/>
                <w:szCs w:val="36"/>
              </w:rPr>
              <w:t>6</w:t>
            </w:r>
            <w:r w:rsidRPr="00896492">
              <w:rPr>
                <w:rFonts w:ascii="Angsana New" w:hAnsi="Angsana New" w:hint="cs"/>
                <w:sz w:val="36"/>
                <w:szCs w:val="36"/>
                <w:cs/>
              </w:rPr>
              <w:t xml:space="preserve"> ธ.ค. 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2562</w:t>
            </w:r>
          </w:p>
        </w:tc>
        <w:tc>
          <w:tcPr>
            <w:tcW w:w="6756" w:type="dxa"/>
          </w:tcPr>
          <w:p w:rsidR="001D0930" w:rsidRPr="00896492" w:rsidRDefault="001D0930" w:rsidP="00CF425C">
            <w:pPr>
              <w:jc w:val="center"/>
              <w:rPr>
                <w:cs/>
              </w:rPr>
            </w:pPr>
          </w:p>
        </w:tc>
      </w:tr>
      <w:tr w:rsidR="001D0930" w:rsidRPr="00896492" w:rsidTr="00CF425C">
        <w:tc>
          <w:tcPr>
            <w:tcW w:w="1224" w:type="dxa"/>
            <w:gridSpan w:val="3"/>
          </w:tcPr>
          <w:p w:rsidR="001D0930" w:rsidRPr="00896492" w:rsidRDefault="001D0930" w:rsidP="00CF425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 w:rsidRPr="00896492">
              <w:rPr>
                <w:rFonts w:ascii="Angsana New" w:hAnsi="Angsana New"/>
                <w:b/>
                <w:bCs/>
                <w:sz w:val="36"/>
                <w:szCs w:val="36"/>
              </w:rPr>
              <w:t>1</w:t>
            </w:r>
            <w:r>
              <w:rPr>
                <w:rFonts w:ascii="Angsana New" w:hAnsi="Angsana New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578" w:type="dxa"/>
          </w:tcPr>
          <w:p w:rsidR="001D0930" w:rsidRPr="00896492" w:rsidRDefault="001D0930" w:rsidP="00CF425C">
            <w:pPr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>2</w:t>
            </w:r>
            <w:r w:rsidRPr="00896492">
              <w:rPr>
                <w:rFonts w:ascii="Angsana New" w:hAnsi="Angsana New" w:hint="cs"/>
                <w:sz w:val="36"/>
                <w:szCs w:val="36"/>
                <w:cs/>
              </w:rPr>
              <w:t xml:space="preserve"> ม.ค. </w:t>
            </w:r>
            <w:r>
              <w:rPr>
                <w:rFonts w:ascii="Angsana New" w:hAnsi="Angsana New"/>
                <w:sz w:val="36"/>
                <w:szCs w:val="36"/>
              </w:rPr>
              <w:t>2563</w:t>
            </w:r>
          </w:p>
        </w:tc>
        <w:tc>
          <w:tcPr>
            <w:tcW w:w="6756" w:type="dxa"/>
          </w:tcPr>
          <w:p w:rsidR="001D0930" w:rsidRPr="00896492" w:rsidRDefault="001D0930" w:rsidP="00CF425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</w:p>
        </w:tc>
      </w:tr>
      <w:tr w:rsidR="001D0930" w:rsidRPr="00896492" w:rsidTr="00CF425C">
        <w:tc>
          <w:tcPr>
            <w:tcW w:w="1224" w:type="dxa"/>
            <w:gridSpan w:val="3"/>
          </w:tcPr>
          <w:p w:rsidR="001D0930" w:rsidRPr="00896492" w:rsidRDefault="001D0930" w:rsidP="00CF425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 w:rsidRPr="00896492">
              <w:rPr>
                <w:rFonts w:ascii="Angsana New" w:hAnsi="Angsana New"/>
                <w:b/>
                <w:bCs/>
                <w:sz w:val="36"/>
                <w:szCs w:val="36"/>
              </w:rPr>
              <w:t>1</w:t>
            </w:r>
            <w:r>
              <w:rPr>
                <w:rFonts w:ascii="Angsana New" w:hAnsi="Angsana New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578" w:type="dxa"/>
          </w:tcPr>
          <w:p w:rsidR="001D0930" w:rsidRPr="00896492" w:rsidRDefault="001D0930" w:rsidP="00CF425C">
            <w:r>
              <w:rPr>
                <w:rFonts w:ascii="Angsana New" w:hAnsi="Angsana New"/>
                <w:sz w:val="36"/>
                <w:szCs w:val="36"/>
              </w:rPr>
              <w:t>9</w:t>
            </w:r>
            <w:r w:rsidRPr="00896492">
              <w:rPr>
                <w:rFonts w:ascii="Angsana New" w:hAnsi="Angsana New" w:hint="cs"/>
                <w:sz w:val="36"/>
                <w:szCs w:val="36"/>
                <w:cs/>
              </w:rPr>
              <w:t xml:space="preserve"> ม.ค. </w:t>
            </w:r>
            <w:r>
              <w:rPr>
                <w:rFonts w:ascii="Angsana New" w:hAnsi="Angsana New"/>
                <w:sz w:val="36"/>
                <w:szCs w:val="36"/>
              </w:rPr>
              <w:t>2563</w:t>
            </w:r>
          </w:p>
        </w:tc>
        <w:tc>
          <w:tcPr>
            <w:tcW w:w="6756" w:type="dxa"/>
          </w:tcPr>
          <w:p w:rsidR="001D0930" w:rsidRPr="00896492" w:rsidRDefault="005B5F3D" w:rsidP="00CF425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 w:rsidRPr="00896492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สอบวัดผลกลางภาค</w:t>
            </w:r>
            <w:r w:rsidR="001D0930" w:rsidRPr="00896492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1D0930" w:rsidRPr="00896492" w:rsidTr="00CF425C">
        <w:tc>
          <w:tcPr>
            <w:tcW w:w="1224" w:type="dxa"/>
            <w:gridSpan w:val="3"/>
          </w:tcPr>
          <w:p w:rsidR="001D0930" w:rsidRPr="00896492" w:rsidRDefault="001D0930" w:rsidP="00CF425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 w:rsidRPr="00896492">
              <w:rPr>
                <w:rFonts w:ascii="Angsana New" w:hAnsi="Angsana New"/>
                <w:b/>
                <w:bCs/>
                <w:sz w:val="36"/>
                <w:szCs w:val="36"/>
              </w:rPr>
              <w:t>1</w:t>
            </w:r>
            <w:r>
              <w:rPr>
                <w:rFonts w:ascii="Angsana New" w:hAnsi="Angsana New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578" w:type="dxa"/>
          </w:tcPr>
          <w:p w:rsidR="001D0930" w:rsidRPr="00896492" w:rsidRDefault="001D0930" w:rsidP="00CF425C">
            <w:r w:rsidRPr="00896492">
              <w:rPr>
                <w:rFonts w:ascii="Angsana New" w:hAnsi="Angsana New"/>
                <w:sz w:val="36"/>
                <w:szCs w:val="36"/>
              </w:rPr>
              <w:t>1</w:t>
            </w:r>
            <w:r>
              <w:rPr>
                <w:rFonts w:ascii="Angsana New" w:hAnsi="Angsana New"/>
                <w:sz w:val="36"/>
                <w:szCs w:val="36"/>
              </w:rPr>
              <w:t>6</w:t>
            </w:r>
            <w:r w:rsidRPr="00896492">
              <w:rPr>
                <w:rFonts w:ascii="Angsana New" w:hAnsi="Angsana New" w:hint="cs"/>
                <w:sz w:val="36"/>
                <w:szCs w:val="36"/>
                <w:cs/>
              </w:rPr>
              <w:t xml:space="preserve"> ม.ค. </w:t>
            </w:r>
            <w:r>
              <w:rPr>
                <w:rFonts w:ascii="Angsana New" w:hAnsi="Angsana New"/>
                <w:sz w:val="36"/>
                <w:szCs w:val="36"/>
              </w:rPr>
              <w:t>2563</w:t>
            </w:r>
          </w:p>
        </w:tc>
        <w:tc>
          <w:tcPr>
            <w:tcW w:w="6756" w:type="dxa"/>
          </w:tcPr>
          <w:p w:rsidR="001D0930" w:rsidRPr="00896492" w:rsidRDefault="001D0930" w:rsidP="00CF425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 w:rsidRPr="00896492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1D0930" w:rsidRPr="00896492" w:rsidTr="00CF425C">
        <w:tc>
          <w:tcPr>
            <w:tcW w:w="1224" w:type="dxa"/>
            <w:gridSpan w:val="3"/>
          </w:tcPr>
          <w:p w:rsidR="001D0930" w:rsidRPr="00896492" w:rsidRDefault="001D0930" w:rsidP="00CF425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896492">
              <w:rPr>
                <w:rFonts w:ascii="Angsana New" w:hAnsi="Angsana New"/>
                <w:b/>
                <w:bCs/>
                <w:sz w:val="36"/>
                <w:szCs w:val="36"/>
              </w:rPr>
              <w:t>1</w:t>
            </w:r>
            <w:r>
              <w:rPr>
                <w:rFonts w:ascii="Angsana New" w:hAnsi="Angsana Ne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578" w:type="dxa"/>
          </w:tcPr>
          <w:p w:rsidR="001D0930" w:rsidRPr="00896492" w:rsidRDefault="001D0930" w:rsidP="00CF425C">
            <w:r w:rsidRPr="00896492">
              <w:rPr>
                <w:rFonts w:ascii="Angsana New" w:hAnsi="Angsana New"/>
                <w:sz w:val="36"/>
                <w:szCs w:val="36"/>
              </w:rPr>
              <w:t>2</w:t>
            </w:r>
            <w:r>
              <w:rPr>
                <w:rFonts w:ascii="Angsana New" w:hAnsi="Angsana New"/>
                <w:sz w:val="36"/>
                <w:szCs w:val="36"/>
              </w:rPr>
              <w:t>3</w:t>
            </w:r>
            <w:r w:rsidRPr="00896492">
              <w:rPr>
                <w:rFonts w:ascii="Angsana New" w:hAnsi="Angsana New" w:hint="cs"/>
                <w:sz w:val="36"/>
                <w:szCs w:val="36"/>
                <w:cs/>
              </w:rPr>
              <w:t xml:space="preserve"> ม.ค. </w:t>
            </w:r>
            <w:r>
              <w:rPr>
                <w:rFonts w:ascii="Angsana New" w:hAnsi="Angsana New"/>
                <w:sz w:val="36"/>
                <w:szCs w:val="36"/>
              </w:rPr>
              <w:t>2563</w:t>
            </w:r>
          </w:p>
        </w:tc>
        <w:tc>
          <w:tcPr>
            <w:tcW w:w="6756" w:type="dxa"/>
          </w:tcPr>
          <w:p w:rsidR="001D0930" w:rsidRPr="00896492" w:rsidRDefault="001D0930" w:rsidP="00CF425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 w:rsidRPr="00896492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1D0930" w:rsidRPr="00896492" w:rsidTr="00CF425C">
        <w:tc>
          <w:tcPr>
            <w:tcW w:w="1224" w:type="dxa"/>
            <w:gridSpan w:val="3"/>
          </w:tcPr>
          <w:p w:rsidR="001D0930" w:rsidRPr="00896492" w:rsidRDefault="001D0930" w:rsidP="00CF425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 w:rsidRPr="00896492">
              <w:rPr>
                <w:rFonts w:ascii="Angsana New" w:hAnsi="Angsana New"/>
                <w:b/>
                <w:bCs/>
                <w:sz w:val="36"/>
                <w:szCs w:val="36"/>
              </w:rPr>
              <w:t>1</w:t>
            </w:r>
            <w:r>
              <w:rPr>
                <w:rFonts w:ascii="Angsana New" w:hAnsi="Angsana New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578" w:type="dxa"/>
          </w:tcPr>
          <w:p w:rsidR="001D0930" w:rsidRPr="00896492" w:rsidRDefault="001D0930" w:rsidP="00CF425C">
            <w:pPr>
              <w:rPr>
                <w:rFonts w:ascii="Angsana New" w:hAnsi="Angsana New"/>
                <w:sz w:val="36"/>
                <w:szCs w:val="36"/>
                <w:cs/>
              </w:rPr>
            </w:pPr>
            <w:r w:rsidRPr="00896492">
              <w:rPr>
                <w:rFonts w:ascii="Angsana New" w:hAnsi="Angsana New"/>
                <w:sz w:val="36"/>
                <w:szCs w:val="36"/>
              </w:rPr>
              <w:t>3</w:t>
            </w:r>
            <w:r>
              <w:rPr>
                <w:rFonts w:ascii="Angsana New" w:hAnsi="Angsana New"/>
                <w:sz w:val="36"/>
                <w:szCs w:val="36"/>
              </w:rPr>
              <w:t>0</w:t>
            </w:r>
            <w:r w:rsidRPr="00896492">
              <w:rPr>
                <w:rFonts w:ascii="Angsana New" w:hAnsi="Angsana New" w:hint="cs"/>
                <w:sz w:val="36"/>
                <w:szCs w:val="36"/>
                <w:cs/>
              </w:rPr>
              <w:t xml:space="preserve"> ม.ค. </w:t>
            </w:r>
            <w:r>
              <w:rPr>
                <w:rFonts w:ascii="Angsana New" w:hAnsi="Angsana New"/>
                <w:sz w:val="36"/>
                <w:szCs w:val="36"/>
              </w:rPr>
              <w:t>2563</w:t>
            </w:r>
          </w:p>
        </w:tc>
        <w:tc>
          <w:tcPr>
            <w:tcW w:w="6756" w:type="dxa"/>
          </w:tcPr>
          <w:p w:rsidR="001D0930" w:rsidRPr="00896492" w:rsidRDefault="001D0930" w:rsidP="00CF425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 w:rsidRPr="00896492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1D0930" w:rsidRPr="00896492" w:rsidTr="00CF425C">
        <w:tc>
          <w:tcPr>
            <w:tcW w:w="1224" w:type="dxa"/>
            <w:gridSpan w:val="3"/>
          </w:tcPr>
          <w:p w:rsidR="001D0930" w:rsidRPr="00896492" w:rsidRDefault="001D0930" w:rsidP="00CF425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 w:rsidRPr="00896492">
              <w:rPr>
                <w:rFonts w:ascii="Angsana New" w:hAnsi="Angsana New"/>
                <w:b/>
                <w:bCs/>
                <w:sz w:val="36"/>
                <w:szCs w:val="36"/>
              </w:rPr>
              <w:t>1</w:t>
            </w:r>
            <w:r>
              <w:rPr>
                <w:rFonts w:ascii="Angsana New" w:hAnsi="Angsana New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578" w:type="dxa"/>
          </w:tcPr>
          <w:p w:rsidR="001D0930" w:rsidRPr="00896492" w:rsidRDefault="001D0930" w:rsidP="00CF425C">
            <w:pPr>
              <w:rPr>
                <w:rFonts w:ascii="Angsana New" w:hAnsi="Angsana New"/>
                <w:sz w:val="36"/>
                <w:szCs w:val="36"/>
                <w:cs/>
              </w:rPr>
            </w:pPr>
            <w:r>
              <w:rPr>
                <w:rFonts w:ascii="Angsana New" w:hAnsi="Angsana New"/>
                <w:sz w:val="36"/>
                <w:szCs w:val="36"/>
              </w:rPr>
              <w:t>6</w:t>
            </w:r>
            <w:r w:rsidRPr="00896492">
              <w:rPr>
                <w:rFonts w:ascii="Angsana New" w:hAnsi="Angsana New" w:hint="cs"/>
                <w:sz w:val="36"/>
                <w:szCs w:val="36"/>
                <w:cs/>
              </w:rPr>
              <w:t xml:space="preserve"> ก.พ. </w:t>
            </w:r>
            <w:r>
              <w:rPr>
                <w:rFonts w:ascii="Angsana New" w:hAnsi="Angsana New"/>
                <w:sz w:val="36"/>
                <w:szCs w:val="36"/>
              </w:rPr>
              <w:t>2563</w:t>
            </w:r>
          </w:p>
        </w:tc>
        <w:tc>
          <w:tcPr>
            <w:tcW w:w="6756" w:type="dxa"/>
          </w:tcPr>
          <w:p w:rsidR="001D0930" w:rsidRPr="00896492" w:rsidRDefault="001D0930" w:rsidP="00CF425C">
            <w:pPr>
              <w:jc w:val="center"/>
            </w:pPr>
            <w:r w:rsidRPr="00896492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1D0930" w:rsidRPr="00896492" w:rsidTr="00CF425C">
        <w:tc>
          <w:tcPr>
            <w:tcW w:w="1224" w:type="dxa"/>
            <w:gridSpan w:val="3"/>
          </w:tcPr>
          <w:p w:rsidR="001D0930" w:rsidRPr="00896492" w:rsidRDefault="001D0930" w:rsidP="00CF425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 w:rsidRPr="00896492">
              <w:rPr>
                <w:rFonts w:ascii="Angsana New" w:hAnsi="Angsana New"/>
                <w:b/>
                <w:bCs/>
                <w:sz w:val="36"/>
                <w:szCs w:val="36"/>
              </w:rPr>
              <w:t>1</w:t>
            </w:r>
            <w:r>
              <w:rPr>
                <w:rFonts w:ascii="Angsana New" w:hAnsi="Angsana New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578" w:type="dxa"/>
          </w:tcPr>
          <w:p w:rsidR="001D0930" w:rsidRPr="00896492" w:rsidRDefault="001D0930" w:rsidP="00CF425C">
            <w:pPr>
              <w:rPr>
                <w:rFonts w:ascii="Angsana New" w:hAnsi="Angsana New"/>
                <w:sz w:val="36"/>
                <w:szCs w:val="36"/>
                <w:cs/>
              </w:rPr>
            </w:pPr>
            <w:r w:rsidRPr="00896492">
              <w:rPr>
                <w:rFonts w:ascii="Angsana New" w:hAnsi="Angsana New"/>
                <w:sz w:val="36"/>
                <w:szCs w:val="36"/>
              </w:rPr>
              <w:t>1</w:t>
            </w:r>
            <w:r>
              <w:rPr>
                <w:rFonts w:ascii="Angsana New" w:hAnsi="Angsana New"/>
                <w:sz w:val="36"/>
                <w:szCs w:val="36"/>
              </w:rPr>
              <w:t>3</w:t>
            </w:r>
            <w:r w:rsidRPr="00896492">
              <w:rPr>
                <w:rFonts w:ascii="Angsana New" w:hAnsi="Angsana New" w:hint="cs"/>
                <w:sz w:val="36"/>
                <w:szCs w:val="36"/>
                <w:cs/>
              </w:rPr>
              <w:t xml:space="preserve"> ก.พ. </w:t>
            </w:r>
            <w:r>
              <w:rPr>
                <w:rFonts w:ascii="Angsana New" w:hAnsi="Angsana New"/>
                <w:sz w:val="36"/>
                <w:szCs w:val="36"/>
              </w:rPr>
              <w:t>2563</w:t>
            </w:r>
          </w:p>
        </w:tc>
        <w:tc>
          <w:tcPr>
            <w:tcW w:w="6756" w:type="dxa"/>
          </w:tcPr>
          <w:p w:rsidR="001D0930" w:rsidRPr="00896492" w:rsidRDefault="001D0930" w:rsidP="00CF425C">
            <w:pPr>
              <w:jc w:val="center"/>
            </w:pPr>
            <w:r w:rsidRPr="00896492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1D0930" w:rsidRPr="00896492" w:rsidTr="00CF425C">
        <w:tc>
          <w:tcPr>
            <w:tcW w:w="1224" w:type="dxa"/>
            <w:gridSpan w:val="3"/>
          </w:tcPr>
          <w:p w:rsidR="001D0930" w:rsidRPr="00896492" w:rsidRDefault="001D0930" w:rsidP="00CF425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 w:rsidRPr="00896492">
              <w:rPr>
                <w:rFonts w:ascii="Angsana New" w:hAnsi="Angsana New"/>
                <w:b/>
                <w:bCs/>
                <w:sz w:val="36"/>
                <w:szCs w:val="36"/>
              </w:rPr>
              <w:t>1</w:t>
            </w:r>
            <w:r>
              <w:rPr>
                <w:rFonts w:ascii="Angsana New" w:hAnsi="Angsana New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578" w:type="dxa"/>
          </w:tcPr>
          <w:p w:rsidR="001D0930" w:rsidRPr="00896492" w:rsidRDefault="001D0930" w:rsidP="00CF425C">
            <w:pPr>
              <w:rPr>
                <w:rFonts w:ascii="Angsana New" w:hAnsi="Angsana New"/>
                <w:sz w:val="36"/>
                <w:szCs w:val="36"/>
                <w:cs/>
              </w:rPr>
            </w:pPr>
            <w:r w:rsidRPr="00896492">
              <w:rPr>
                <w:rFonts w:ascii="Angsana New" w:hAnsi="Angsana New"/>
                <w:sz w:val="36"/>
                <w:szCs w:val="36"/>
              </w:rPr>
              <w:t>2</w:t>
            </w:r>
            <w:r>
              <w:rPr>
                <w:rFonts w:ascii="Angsana New" w:hAnsi="Angsana New"/>
                <w:sz w:val="36"/>
                <w:szCs w:val="36"/>
              </w:rPr>
              <w:t>0</w:t>
            </w:r>
            <w:r w:rsidRPr="00896492">
              <w:rPr>
                <w:rFonts w:ascii="Angsana New" w:hAnsi="Angsana New" w:hint="cs"/>
                <w:sz w:val="36"/>
                <w:szCs w:val="36"/>
                <w:cs/>
              </w:rPr>
              <w:t xml:space="preserve"> ก.พ. </w:t>
            </w:r>
            <w:r>
              <w:rPr>
                <w:rFonts w:ascii="Angsana New" w:hAnsi="Angsana New"/>
                <w:sz w:val="36"/>
                <w:szCs w:val="36"/>
              </w:rPr>
              <w:t>2563</w:t>
            </w:r>
          </w:p>
        </w:tc>
        <w:tc>
          <w:tcPr>
            <w:tcW w:w="6756" w:type="dxa"/>
          </w:tcPr>
          <w:p w:rsidR="001D0930" w:rsidRPr="00896492" w:rsidRDefault="001D0930" w:rsidP="00CF425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คณะกรรมการชุมนุมส่งสมุดฯชุมนุมให้</w:t>
            </w:r>
            <w:r w:rsidRPr="00896492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ครูที่ปรึกษาชุมนุม</w:t>
            </w:r>
          </w:p>
        </w:tc>
      </w:tr>
      <w:tr w:rsidR="001D0930" w:rsidRPr="00896492" w:rsidTr="00CF425C">
        <w:tc>
          <w:tcPr>
            <w:tcW w:w="1224" w:type="dxa"/>
            <w:gridSpan w:val="3"/>
          </w:tcPr>
          <w:p w:rsidR="001D0930" w:rsidRPr="00896492" w:rsidRDefault="001D0930" w:rsidP="00CF425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1578" w:type="dxa"/>
          </w:tcPr>
          <w:p w:rsidR="001D0930" w:rsidRPr="00896492" w:rsidRDefault="001D0930" w:rsidP="00CF425C">
            <w:pPr>
              <w:rPr>
                <w:rFonts w:ascii="Angsana New" w:hAnsi="Angsana New"/>
                <w:sz w:val="36"/>
                <w:szCs w:val="36"/>
              </w:rPr>
            </w:pPr>
            <w:r w:rsidRPr="00896492">
              <w:rPr>
                <w:rFonts w:ascii="Angsana New" w:hAnsi="Angsana New"/>
                <w:sz w:val="36"/>
                <w:szCs w:val="36"/>
              </w:rPr>
              <w:t>2</w:t>
            </w:r>
            <w:r>
              <w:rPr>
                <w:rFonts w:ascii="Angsana New" w:hAnsi="Angsana New"/>
                <w:sz w:val="36"/>
                <w:szCs w:val="36"/>
              </w:rPr>
              <w:t>7</w:t>
            </w:r>
            <w:r w:rsidRPr="00896492">
              <w:rPr>
                <w:rFonts w:ascii="Angsana New" w:hAnsi="Angsana New" w:hint="cs"/>
                <w:sz w:val="36"/>
                <w:szCs w:val="36"/>
                <w:cs/>
              </w:rPr>
              <w:t xml:space="preserve"> ก.พ. </w:t>
            </w:r>
            <w:r>
              <w:rPr>
                <w:rFonts w:ascii="Angsana New" w:hAnsi="Angsana New"/>
                <w:sz w:val="36"/>
                <w:szCs w:val="36"/>
              </w:rPr>
              <w:t>2563</w:t>
            </w:r>
          </w:p>
        </w:tc>
        <w:tc>
          <w:tcPr>
            <w:tcW w:w="6756" w:type="dxa"/>
          </w:tcPr>
          <w:p w:rsidR="001D0930" w:rsidRDefault="001D0930" w:rsidP="00CF425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ครูที่ปรึกษาชุมนุม</w:t>
            </w:r>
            <w:r w:rsidRPr="00896492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ส่งสมุด</w:t>
            </w: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ฯชุมนุม</w:t>
            </w:r>
          </w:p>
        </w:tc>
      </w:tr>
      <w:tr w:rsidR="001D0930" w:rsidRPr="00896492" w:rsidTr="00CF425C">
        <w:tc>
          <w:tcPr>
            <w:tcW w:w="959" w:type="dxa"/>
          </w:tcPr>
          <w:p w:rsidR="001D0930" w:rsidRPr="00896492" w:rsidRDefault="001D0930" w:rsidP="00CF425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843" w:type="dxa"/>
            <w:gridSpan w:val="3"/>
          </w:tcPr>
          <w:p w:rsidR="001D0930" w:rsidRPr="00896492" w:rsidRDefault="001D0930" w:rsidP="00CF425C">
            <w:pPr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 xml:space="preserve">27-28 </w:t>
            </w:r>
            <w:r w:rsidRPr="00896492">
              <w:rPr>
                <w:rFonts w:ascii="Angsana New" w:hAnsi="Angsana New" w:hint="cs"/>
                <w:sz w:val="36"/>
                <w:szCs w:val="36"/>
                <w:cs/>
              </w:rPr>
              <w:t>ก.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พ</w:t>
            </w:r>
            <w:r w:rsidRPr="00896492">
              <w:rPr>
                <w:rFonts w:ascii="Angsana New" w:hAnsi="Angsana New" w:hint="cs"/>
                <w:sz w:val="36"/>
                <w:szCs w:val="36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256</w:t>
            </w:r>
            <w:r>
              <w:rPr>
                <w:rFonts w:ascii="Angsana New" w:hAnsi="Angsana New" w:cs="Angsana New"/>
                <w:sz w:val="36"/>
                <w:szCs w:val="36"/>
              </w:rPr>
              <w:t>3</w:t>
            </w:r>
          </w:p>
        </w:tc>
        <w:tc>
          <w:tcPr>
            <w:tcW w:w="6756" w:type="dxa"/>
          </w:tcPr>
          <w:p w:rsidR="001D0930" w:rsidRDefault="001D0930" w:rsidP="00CF425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ครูที่ปรึกษาชุมนุมกรอกเกรดในระบบ</w:t>
            </w:r>
          </w:p>
        </w:tc>
      </w:tr>
      <w:tr w:rsidR="001D0930" w:rsidRPr="00896492" w:rsidTr="00CF425C">
        <w:tc>
          <w:tcPr>
            <w:tcW w:w="1101" w:type="dxa"/>
            <w:gridSpan w:val="2"/>
          </w:tcPr>
          <w:p w:rsidR="001D0930" w:rsidRPr="00896492" w:rsidRDefault="001D0930" w:rsidP="00CF425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896492">
              <w:rPr>
                <w:rFonts w:ascii="Angsana New" w:hAnsi="Angsana New"/>
                <w:b/>
                <w:bCs/>
                <w:sz w:val="36"/>
                <w:szCs w:val="36"/>
              </w:rPr>
              <w:t>19</w:t>
            </w:r>
            <w:r>
              <w:rPr>
                <w:rFonts w:ascii="Angsana New" w:hAnsi="Angsana New"/>
                <w:b/>
                <w:bCs/>
                <w:sz w:val="36"/>
                <w:szCs w:val="36"/>
              </w:rPr>
              <w:t>-20</w:t>
            </w:r>
          </w:p>
        </w:tc>
        <w:tc>
          <w:tcPr>
            <w:tcW w:w="1701" w:type="dxa"/>
            <w:gridSpan w:val="2"/>
          </w:tcPr>
          <w:p w:rsidR="001D0930" w:rsidRPr="00896492" w:rsidRDefault="001D0930" w:rsidP="00CF425C">
            <w:pPr>
              <w:rPr>
                <w:rFonts w:ascii="Angsana New" w:hAnsi="Angsana New"/>
                <w:sz w:val="36"/>
                <w:szCs w:val="36"/>
                <w:cs/>
              </w:rPr>
            </w:pPr>
            <w:r>
              <w:rPr>
                <w:rFonts w:ascii="Angsana New" w:hAnsi="Angsana New"/>
                <w:sz w:val="36"/>
                <w:szCs w:val="36"/>
              </w:rPr>
              <w:t>5,12</w:t>
            </w:r>
            <w:r w:rsidRPr="00896492">
              <w:rPr>
                <w:rFonts w:ascii="Angsana New" w:hAnsi="Angsana New" w:hint="cs"/>
                <w:sz w:val="36"/>
                <w:szCs w:val="36"/>
                <w:cs/>
              </w:rPr>
              <w:t xml:space="preserve"> มี.ค. </w:t>
            </w:r>
            <w:r>
              <w:rPr>
                <w:rFonts w:ascii="Angsana New" w:hAnsi="Angsana New"/>
                <w:sz w:val="36"/>
                <w:szCs w:val="36"/>
              </w:rPr>
              <w:t>2563</w:t>
            </w:r>
          </w:p>
        </w:tc>
        <w:tc>
          <w:tcPr>
            <w:tcW w:w="6756" w:type="dxa"/>
          </w:tcPr>
          <w:p w:rsidR="001D0930" w:rsidRPr="00896492" w:rsidRDefault="001D0930" w:rsidP="00CF425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 w:rsidRPr="00896492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สอบวัดผลปลายภาค</w:t>
            </w:r>
          </w:p>
        </w:tc>
      </w:tr>
    </w:tbl>
    <w:p w:rsidR="00610C75" w:rsidRPr="00896492" w:rsidRDefault="00610C75" w:rsidP="00610C75">
      <w:pPr>
        <w:spacing w:before="1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96492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คณะกรรมการดำเนินกิจกรรม</w:t>
      </w:r>
      <w:r w:rsidRPr="00896492">
        <w:rPr>
          <w:rFonts w:ascii="TH SarabunPSK" w:hAnsi="TH SarabunPSK" w:cs="TH SarabunPSK"/>
          <w:b/>
          <w:bCs/>
          <w:sz w:val="44"/>
          <w:szCs w:val="44"/>
          <w:cs/>
        </w:rPr>
        <w:t>ชุมนุม</w:t>
      </w:r>
      <w:r w:rsidRPr="00896492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161105" w:rsidRPr="00896492"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...................................</w:t>
      </w:r>
    </w:p>
    <w:p w:rsidR="00610C75" w:rsidRPr="00896492" w:rsidRDefault="00610C75" w:rsidP="00610C75">
      <w:pPr>
        <w:spacing w:before="1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96492">
        <w:rPr>
          <w:rFonts w:ascii="TH SarabunPSK" w:hAnsi="TH SarabunPSK" w:cs="TH SarabunPSK"/>
          <w:b/>
          <w:bCs/>
          <w:sz w:val="44"/>
          <w:szCs w:val="44"/>
          <w:cs/>
        </w:rPr>
        <w:t xml:space="preserve">ประจำปีการศึกษา </w:t>
      </w:r>
      <w:r w:rsidRPr="00896492">
        <w:rPr>
          <w:rFonts w:ascii="TH SarabunPSK" w:hAnsi="TH SarabunPSK" w:cs="TH SarabunPSK"/>
          <w:b/>
          <w:bCs/>
          <w:sz w:val="44"/>
          <w:szCs w:val="44"/>
        </w:rPr>
        <w:t>256</w:t>
      </w:r>
      <w:r w:rsidR="00940351">
        <w:rPr>
          <w:rFonts w:ascii="TH SarabunPSK" w:hAnsi="TH SarabunPSK" w:cs="TH SarabunPSK"/>
          <w:b/>
          <w:bCs/>
          <w:sz w:val="44"/>
          <w:szCs w:val="44"/>
        </w:rPr>
        <w:t>2</w:t>
      </w:r>
      <w:r w:rsidRPr="00896492">
        <w:rPr>
          <w:rFonts w:ascii="TH SarabunPSK" w:hAnsi="TH SarabunPSK" w:cs="TH SarabunPSK"/>
          <w:b/>
          <w:bCs/>
          <w:sz w:val="44"/>
          <w:szCs w:val="44"/>
        </w:rPr>
        <w:t xml:space="preserve">   </w:t>
      </w:r>
      <w:r w:rsidRPr="00896492">
        <w:rPr>
          <w:rFonts w:ascii="TH SarabunPSK" w:hAnsi="TH SarabunPSK" w:cs="TH SarabunPSK"/>
          <w:b/>
          <w:bCs/>
          <w:sz w:val="44"/>
          <w:szCs w:val="44"/>
          <w:cs/>
        </w:rPr>
        <w:t xml:space="preserve">ภาคเรียนที่ </w:t>
      </w:r>
      <w:r w:rsidR="008D114B">
        <w:rPr>
          <w:rFonts w:ascii="TH SarabunPSK" w:hAnsi="TH SarabunPSK" w:cs="TH SarabunPSK"/>
          <w:b/>
          <w:bCs/>
          <w:sz w:val="44"/>
          <w:szCs w:val="44"/>
        </w:rPr>
        <w:t>2</w:t>
      </w:r>
    </w:p>
    <w:p w:rsidR="00610C75" w:rsidRPr="00896492" w:rsidRDefault="00610C75" w:rsidP="00610C75">
      <w:pPr>
        <w:rPr>
          <w:rFonts w:ascii="TH SarabunPSK" w:hAnsi="TH SarabunPSK" w:cs="TH SarabunPSK"/>
          <w:b/>
          <w:bCs/>
          <w:sz w:val="44"/>
          <w:szCs w:val="44"/>
        </w:rPr>
      </w:pPr>
      <w:r w:rsidRPr="00896492">
        <w:rPr>
          <w:rFonts w:ascii="TH SarabunPSK" w:hAnsi="TH SarabunPSK" w:cs="TH SarabunPSK"/>
          <w:b/>
          <w:bCs/>
          <w:sz w:val="44"/>
          <w:szCs w:val="44"/>
          <w:cs/>
        </w:rPr>
        <w:t>โรงเรียนนิยมศิลป์อนุสรณ์    อำเภอวิเชียรบุรี     จังหวัดเพชรบูรณ์</w:t>
      </w:r>
    </w:p>
    <w:p w:rsidR="001D68D7" w:rsidRPr="00896492" w:rsidRDefault="001D68D7" w:rsidP="001D68D7">
      <w:pPr>
        <w:spacing w:line="360" w:lineRule="auto"/>
        <w:rPr>
          <w:rFonts w:ascii="TH SarabunPSK" w:hAnsi="TH SarabunPSK" w:cs="TH SarabunPSK"/>
          <w:sz w:val="36"/>
          <w:szCs w:val="36"/>
        </w:rPr>
      </w:pPr>
    </w:p>
    <w:p w:rsidR="001D68D7" w:rsidRPr="00896492" w:rsidRDefault="001D68D7" w:rsidP="001D68D7">
      <w:pPr>
        <w:spacing w:line="360" w:lineRule="auto"/>
        <w:rPr>
          <w:rFonts w:ascii="TH SarabunPSK" w:hAnsi="TH SarabunPSK" w:cs="TH SarabunPSK"/>
          <w:sz w:val="36"/>
          <w:szCs w:val="36"/>
        </w:rPr>
      </w:pPr>
      <w:r w:rsidRPr="00896492">
        <w:rPr>
          <w:rFonts w:ascii="TH SarabunPSK" w:hAnsi="TH SarabunPSK" w:cs="TH SarabunPSK" w:hint="cs"/>
          <w:sz w:val="36"/>
          <w:szCs w:val="36"/>
          <w:cs/>
        </w:rPr>
        <w:t>ครูที่ปรึกษา</w:t>
      </w:r>
      <w:r w:rsidR="003428DA" w:rsidRPr="00896492">
        <w:rPr>
          <w:rFonts w:ascii="TH SarabunPSK" w:eastAsia="Calibri" w:hAnsi="TH SarabunPSK" w:cs="TH SarabunPSK"/>
          <w:sz w:val="36"/>
          <w:szCs w:val="36"/>
          <w:cs/>
        </w:rPr>
        <w:t>ชุมนุม</w:t>
      </w:r>
      <w:r w:rsidR="003428DA" w:rsidRPr="00896492"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   </w:t>
      </w:r>
      <w:r w:rsidR="00275BE8" w:rsidRPr="00896492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                                </w:t>
      </w:r>
      <w:r w:rsidR="003428DA" w:rsidRPr="00896492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                                    </w:t>
      </w:r>
      <w:r w:rsidRPr="00896492">
        <w:rPr>
          <w:rFonts w:ascii="TH SarabunPSK" w:hAnsi="TH SarabunPSK" w:cs="TH SarabunPSK" w:hint="cs"/>
          <w:sz w:val="36"/>
          <w:szCs w:val="36"/>
          <w:cs/>
        </w:rPr>
        <w:tab/>
      </w:r>
    </w:p>
    <w:p w:rsidR="004C2947" w:rsidRPr="00896492" w:rsidRDefault="004C2947" w:rsidP="004C2947">
      <w:pPr>
        <w:spacing w:line="360" w:lineRule="auto"/>
        <w:rPr>
          <w:rFonts w:ascii="TH SarabunPSK" w:hAnsi="TH SarabunPSK" w:cs="TH SarabunPSK"/>
          <w:sz w:val="36"/>
          <w:szCs w:val="36"/>
        </w:rPr>
      </w:pPr>
      <w:r w:rsidRPr="00896492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896492">
        <w:rPr>
          <w:rFonts w:ascii="TH SarabunPSK" w:hAnsi="TH SarabunPSK" w:cs="TH SarabunPSK"/>
          <w:b/>
          <w:bCs/>
          <w:sz w:val="40"/>
          <w:szCs w:val="40"/>
          <w:u w:val="dotted"/>
        </w:rPr>
        <w:tab/>
        <w:t xml:space="preserve">       </w:t>
      </w:r>
      <w:r w:rsidRPr="00896492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                                                                      </w:t>
      </w:r>
      <w:r w:rsidRPr="00896492">
        <w:rPr>
          <w:rFonts w:ascii="TH SarabunPSK" w:hAnsi="TH SarabunPSK" w:cs="TH SarabunPSK" w:hint="cs"/>
          <w:sz w:val="36"/>
          <w:szCs w:val="36"/>
          <w:cs/>
        </w:rPr>
        <w:tab/>
      </w:r>
    </w:p>
    <w:p w:rsidR="00AC4B09" w:rsidRPr="00896492" w:rsidRDefault="00AC4B09" w:rsidP="001D68D7">
      <w:pPr>
        <w:spacing w:line="360" w:lineRule="auto"/>
        <w:rPr>
          <w:rFonts w:ascii="TH SarabunPSK" w:hAnsi="TH SarabunPSK" w:cs="TH SarabunPSK"/>
          <w:sz w:val="36"/>
          <w:szCs w:val="36"/>
        </w:rPr>
      </w:pPr>
    </w:p>
    <w:p w:rsidR="00547E0D" w:rsidRPr="00896492" w:rsidRDefault="00610C75" w:rsidP="00257BC0">
      <w:pPr>
        <w:spacing w:before="120" w:line="480" w:lineRule="auto"/>
        <w:rPr>
          <w:rFonts w:ascii="TH SarabunPSK" w:hAnsi="TH SarabunPSK" w:cs="TH SarabunPSK"/>
          <w:bCs/>
          <w:sz w:val="36"/>
          <w:szCs w:val="36"/>
          <w:u w:val="dotted"/>
          <w:cs/>
        </w:rPr>
      </w:pPr>
      <w:r w:rsidRPr="00896492">
        <w:rPr>
          <w:rFonts w:ascii="TH SarabunPSK" w:hAnsi="TH SarabunPSK" w:cs="TH SarabunPSK"/>
          <w:sz w:val="36"/>
          <w:szCs w:val="36"/>
        </w:rPr>
        <w:t xml:space="preserve">1. </w:t>
      </w:r>
      <w:r w:rsidRPr="00896492">
        <w:rPr>
          <w:rFonts w:ascii="TH SarabunPSK" w:hAnsi="TH SarabunPSK" w:cs="TH SarabunPSK" w:hint="cs"/>
          <w:sz w:val="36"/>
          <w:szCs w:val="36"/>
          <w:cs/>
        </w:rPr>
        <w:t xml:space="preserve">ประธานชุมนุม </w:t>
      </w:r>
      <w:r w:rsidR="00E81E64" w:rsidRPr="00896492">
        <w:rPr>
          <w:rFonts w:ascii="TH SarabunPSK" w:hAnsi="TH SarabunPSK" w:cs="TH SarabunPSK" w:hint="cs"/>
          <w:sz w:val="36"/>
          <w:szCs w:val="36"/>
          <w:cs/>
        </w:rPr>
        <w:tab/>
      </w:r>
      <w:r w:rsidRPr="00896492">
        <w:rPr>
          <w:rFonts w:ascii="TH SarabunPSK" w:hAnsi="TH SarabunPSK" w:cs="TH SarabunPSK" w:hint="cs"/>
          <w:sz w:val="36"/>
          <w:szCs w:val="36"/>
          <w:cs/>
        </w:rPr>
        <w:t>ชื่อ</w:t>
      </w:r>
      <w:r w:rsidR="00AC4B09" w:rsidRPr="0089649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C4B09" w:rsidRPr="00896492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        </w:t>
      </w:r>
      <w:r w:rsidR="008F7386" w:rsidRPr="00896492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                            </w:t>
      </w:r>
      <w:r w:rsidR="00AC4B09" w:rsidRPr="00896492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                 </w:t>
      </w:r>
      <w:r w:rsidRPr="00896492">
        <w:rPr>
          <w:rFonts w:ascii="TH SarabunPSK" w:hAnsi="TH SarabunPSK" w:cs="TH SarabunPSK" w:hint="cs"/>
          <w:sz w:val="36"/>
          <w:szCs w:val="36"/>
          <w:cs/>
        </w:rPr>
        <w:t xml:space="preserve"> ม. </w:t>
      </w:r>
      <w:r w:rsidR="00AC4B09" w:rsidRPr="00896492">
        <w:rPr>
          <w:rFonts w:ascii="TH SarabunPSK" w:hAnsi="TH SarabunPSK" w:cs="TH SarabunPSK"/>
          <w:bCs/>
          <w:sz w:val="36"/>
          <w:szCs w:val="36"/>
          <w:u w:val="dotted"/>
        </w:rPr>
        <w:t xml:space="preserve">  </w:t>
      </w:r>
      <w:r w:rsidR="008F7386" w:rsidRPr="00896492">
        <w:rPr>
          <w:rFonts w:ascii="TH SarabunPSK" w:hAnsi="TH SarabunPSK" w:cs="TH SarabunPSK"/>
          <w:bCs/>
          <w:sz w:val="36"/>
          <w:szCs w:val="36"/>
          <w:u w:val="dotted"/>
        </w:rPr>
        <w:t xml:space="preserve">   </w:t>
      </w:r>
      <w:r w:rsidRPr="00896492">
        <w:rPr>
          <w:rFonts w:ascii="TH SarabunPSK" w:hAnsi="TH SarabunPSK" w:cs="TH SarabunPSK"/>
          <w:bCs/>
          <w:sz w:val="36"/>
          <w:szCs w:val="36"/>
          <w:u w:val="dotted"/>
        </w:rPr>
        <w:t>/</w:t>
      </w:r>
      <w:r w:rsidR="008F7386" w:rsidRPr="00896492">
        <w:rPr>
          <w:rFonts w:ascii="TH SarabunPSK" w:hAnsi="TH SarabunPSK" w:cs="TH SarabunPSK"/>
          <w:bCs/>
          <w:sz w:val="36"/>
          <w:szCs w:val="36"/>
          <w:u w:val="dotted"/>
        </w:rPr>
        <w:t xml:space="preserve">  </w:t>
      </w:r>
      <w:r w:rsidR="00AC4B09" w:rsidRPr="00896492">
        <w:rPr>
          <w:rFonts w:ascii="TH SarabunPSK" w:hAnsi="TH SarabunPSK" w:cs="TH SarabunPSK"/>
          <w:bCs/>
          <w:sz w:val="36"/>
          <w:szCs w:val="36"/>
          <w:u w:val="dotted"/>
        </w:rPr>
        <w:t xml:space="preserve">  .</w:t>
      </w:r>
    </w:p>
    <w:p w:rsidR="00610C75" w:rsidRPr="00896492" w:rsidRDefault="00610C75" w:rsidP="00257BC0">
      <w:pPr>
        <w:spacing w:line="480" w:lineRule="auto"/>
        <w:rPr>
          <w:rFonts w:ascii="TH SarabunPSK" w:hAnsi="TH SarabunPSK" w:cs="TH SarabunPSK"/>
          <w:sz w:val="36"/>
          <w:szCs w:val="36"/>
          <w:cs/>
        </w:rPr>
      </w:pPr>
      <w:r w:rsidRPr="00896492">
        <w:rPr>
          <w:rFonts w:ascii="TH SarabunPSK" w:hAnsi="TH SarabunPSK" w:cs="TH SarabunPSK"/>
          <w:sz w:val="36"/>
          <w:szCs w:val="36"/>
        </w:rPr>
        <w:t>2.</w:t>
      </w:r>
      <w:r w:rsidR="001B4D1C" w:rsidRPr="00896492">
        <w:rPr>
          <w:rFonts w:ascii="TH SarabunPSK" w:hAnsi="TH SarabunPSK" w:cs="TH SarabunPSK"/>
          <w:sz w:val="36"/>
          <w:szCs w:val="36"/>
        </w:rPr>
        <w:t xml:space="preserve"> </w:t>
      </w:r>
      <w:r w:rsidR="001B4D1C" w:rsidRPr="00896492">
        <w:rPr>
          <w:rFonts w:ascii="TH SarabunPSK" w:hAnsi="TH SarabunPSK" w:cs="TH SarabunPSK" w:hint="cs"/>
          <w:sz w:val="36"/>
          <w:szCs w:val="36"/>
          <w:cs/>
        </w:rPr>
        <w:t xml:space="preserve">รองประธาน </w:t>
      </w:r>
      <w:r w:rsidR="00E81E64" w:rsidRPr="00896492">
        <w:rPr>
          <w:rFonts w:ascii="TH SarabunPSK" w:hAnsi="TH SarabunPSK" w:cs="TH SarabunPSK" w:hint="cs"/>
          <w:sz w:val="36"/>
          <w:szCs w:val="36"/>
          <w:cs/>
        </w:rPr>
        <w:tab/>
      </w:r>
      <w:r w:rsidR="001B4D1C" w:rsidRPr="00896492">
        <w:rPr>
          <w:rFonts w:ascii="TH SarabunPSK" w:hAnsi="TH SarabunPSK" w:cs="TH SarabunPSK" w:hint="cs"/>
          <w:sz w:val="36"/>
          <w:szCs w:val="36"/>
          <w:cs/>
        </w:rPr>
        <w:t>ชื่อ</w:t>
      </w:r>
      <w:r w:rsidR="00C926BB" w:rsidRPr="0089649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926BB" w:rsidRPr="00896492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        </w:t>
      </w:r>
      <w:r w:rsidR="00C926BB" w:rsidRPr="00896492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                            </w:t>
      </w:r>
      <w:r w:rsidR="00C926BB" w:rsidRPr="00896492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                 </w:t>
      </w:r>
      <w:r w:rsidR="00C926BB" w:rsidRPr="00896492">
        <w:rPr>
          <w:rFonts w:ascii="TH SarabunPSK" w:hAnsi="TH SarabunPSK" w:cs="TH SarabunPSK" w:hint="cs"/>
          <w:sz w:val="36"/>
          <w:szCs w:val="36"/>
          <w:cs/>
        </w:rPr>
        <w:t xml:space="preserve"> ม. </w:t>
      </w:r>
      <w:r w:rsidR="00C926BB" w:rsidRPr="00896492">
        <w:rPr>
          <w:rFonts w:ascii="TH SarabunPSK" w:hAnsi="TH SarabunPSK" w:cs="TH SarabunPSK"/>
          <w:bCs/>
          <w:sz w:val="36"/>
          <w:szCs w:val="36"/>
          <w:u w:val="dotted"/>
        </w:rPr>
        <w:t xml:space="preserve">     /    .</w:t>
      </w:r>
    </w:p>
    <w:p w:rsidR="00610C75" w:rsidRPr="00896492" w:rsidRDefault="00610C75" w:rsidP="00257BC0">
      <w:pPr>
        <w:spacing w:line="480" w:lineRule="auto"/>
        <w:rPr>
          <w:rFonts w:ascii="TH SarabunPSK" w:hAnsi="TH SarabunPSK" w:cs="TH SarabunPSK"/>
          <w:sz w:val="36"/>
          <w:szCs w:val="36"/>
          <w:cs/>
        </w:rPr>
      </w:pPr>
      <w:r w:rsidRPr="00896492">
        <w:rPr>
          <w:rFonts w:ascii="TH SarabunPSK" w:hAnsi="TH SarabunPSK" w:cs="TH SarabunPSK"/>
          <w:sz w:val="36"/>
          <w:szCs w:val="36"/>
        </w:rPr>
        <w:t>3.</w:t>
      </w:r>
      <w:r w:rsidR="001B4D1C" w:rsidRPr="00896492">
        <w:rPr>
          <w:rFonts w:ascii="TH SarabunPSK" w:hAnsi="TH SarabunPSK" w:cs="TH SarabunPSK"/>
          <w:sz w:val="36"/>
          <w:szCs w:val="36"/>
        </w:rPr>
        <w:t xml:space="preserve"> </w:t>
      </w:r>
      <w:r w:rsidR="001B4D1C" w:rsidRPr="00896492">
        <w:rPr>
          <w:rFonts w:ascii="TH SarabunPSK" w:hAnsi="TH SarabunPSK" w:cs="TH SarabunPSK" w:hint="cs"/>
          <w:sz w:val="36"/>
          <w:szCs w:val="36"/>
          <w:cs/>
        </w:rPr>
        <w:t xml:space="preserve">เลขานุการ </w:t>
      </w:r>
      <w:r w:rsidR="00E81E64" w:rsidRPr="00896492">
        <w:rPr>
          <w:rFonts w:ascii="TH SarabunPSK" w:hAnsi="TH SarabunPSK" w:cs="TH SarabunPSK" w:hint="cs"/>
          <w:sz w:val="36"/>
          <w:szCs w:val="36"/>
          <w:cs/>
        </w:rPr>
        <w:tab/>
      </w:r>
      <w:r w:rsidR="00E81E64" w:rsidRPr="00896492">
        <w:rPr>
          <w:rFonts w:ascii="TH SarabunPSK" w:hAnsi="TH SarabunPSK" w:cs="TH SarabunPSK" w:hint="cs"/>
          <w:sz w:val="36"/>
          <w:szCs w:val="36"/>
          <w:cs/>
        </w:rPr>
        <w:tab/>
        <w:t>ชื่อ</w:t>
      </w:r>
      <w:r w:rsidR="00C926BB" w:rsidRPr="0089649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926BB" w:rsidRPr="00896492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        </w:t>
      </w:r>
      <w:r w:rsidR="00C926BB" w:rsidRPr="00896492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                            </w:t>
      </w:r>
      <w:r w:rsidR="00C926BB" w:rsidRPr="00896492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                 </w:t>
      </w:r>
      <w:r w:rsidR="00C926BB" w:rsidRPr="00896492">
        <w:rPr>
          <w:rFonts w:ascii="TH SarabunPSK" w:hAnsi="TH SarabunPSK" w:cs="TH SarabunPSK" w:hint="cs"/>
          <w:sz w:val="36"/>
          <w:szCs w:val="36"/>
          <w:cs/>
        </w:rPr>
        <w:t xml:space="preserve"> ม. </w:t>
      </w:r>
      <w:r w:rsidR="00C926BB" w:rsidRPr="00896492">
        <w:rPr>
          <w:rFonts w:ascii="TH SarabunPSK" w:hAnsi="TH SarabunPSK" w:cs="TH SarabunPSK"/>
          <w:bCs/>
          <w:sz w:val="36"/>
          <w:szCs w:val="36"/>
          <w:u w:val="dotted"/>
        </w:rPr>
        <w:t xml:space="preserve">     /    .</w:t>
      </w:r>
    </w:p>
    <w:p w:rsidR="001B4D1C" w:rsidRPr="00896492" w:rsidRDefault="001B4D1C" w:rsidP="00257BC0">
      <w:pPr>
        <w:spacing w:line="480" w:lineRule="auto"/>
        <w:rPr>
          <w:rFonts w:ascii="TH SarabunPSK" w:hAnsi="TH SarabunPSK" w:cs="TH SarabunPSK"/>
          <w:sz w:val="36"/>
          <w:szCs w:val="36"/>
          <w:cs/>
        </w:rPr>
      </w:pPr>
      <w:r w:rsidRPr="00896492">
        <w:rPr>
          <w:rFonts w:ascii="TH SarabunPSK" w:hAnsi="TH SarabunPSK" w:cs="TH SarabunPSK"/>
          <w:sz w:val="36"/>
          <w:szCs w:val="36"/>
        </w:rPr>
        <w:t xml:space="preserve">4. </w:t>
      </w:r>
      <w:r w:rsidRPr="00896492">
        <w:rPr>
          <w:rFonts w:ascii="TH SarabunPSK" w:hAnsi="TH SarabunPSK" w:cs="TH SarabunPSK" w:hint="cs"/>
          <w:sz w:val="36"/>
          <w:szCs w:val="36"/>
          <w:cs/>
        </w:rPr>
        <w:t xml:space="preserve">นายทะเบียน </w:t>
      </w:r>
      <w:r w:rsidR="00E81E64" w:rsidRPr="00896492">
        <w:rPr>
          <w:rFonts w:ascii="TH SarabunPSK" w:hAnsi="TH SarabunPSK" w:cs="TH SarabunPSK" w:hint="cs"/>
          <w:sz w:val="36"/>
          <w:szCs w:val="36"/>
          <w:cs/>
        </w:rPr>
        <w:tab/>
        <w:t>ชื่อ</w:t>
      </w:r>
      <w:r w:rsidR="00C926BB" w:rsidRPr="0089649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926BB" w:rsidRPr="00896492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        </w:t>
      </w:r>
      <w:r w:rsidR="00C926BB" w:rsidRPr="00896492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                            </w:t>
      </w:r>
      <w:r w:rsidR="00C926BB" w:rsidRPr="00896492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                 </w:t>
      </w:r>
      <w:r w:rsidR="00C926BB" w:rsidRPr="00896492">
        <w:rPr>
          <w:rFonts w:ascii="TH SarabunPSK" w:hAnsi="TH SarabunPSK" w:cs="TH SarabunPSK" w:hint="cs"/>
          <w:sz w:val="36"/>
          <w:szCs w:val="36"/>
          <w:cs/>
        </w:rPr>
        <w:t xml:space="preserve"> ม. </w:t>
      </w:r>
      <w:r w:rsidR="00C926BB" w:rsidRPr="00896492">
        <w:rPr>
          <w:rFonts w:ascii="TH SarabunPSK" w:hAnsi="TH SarabunPSK" w:cs="TH SarabunPSK"/>
          <w:bCs/>
          <w:sz w:val="36"/>
          <w:szCs w:val="36"/>
          <w:u w:val="dotted"/>
        </w:rPr>
        <w:t xml:space="preserve">     /    .</w:t>
      </w:r>
    </w:p>
    <w:p w:rsidR="001B4D1C" w:rsidRPr="00896492" w:rsidRDefault="001B4D1C" w:rsidP="00257BC0">
      <w:pPr>
        <w:spacing w:line="480" w:lineRule="auto"/>
        <w:rPr>
          <w:rFonts w:ascii="TH SarabunPSK" w:hAnsi="TH SarabunPSK" w:cs="TH SarabunPSK"/>
          <w:sz w:val="36"/>
          <w:szCs w:val="36"/>
          <w:cs/>
        </w:rPr>
      </w:pPr>
      <w:r w:rsidRPr="00896492">
        <w:rPr>
          <w:rFonts w:ascii="TH SarabunPSK" w:hAnsi="TH SarabunPSK" w:cs="TH SarabunPSK"/>
          <w:sz w:val="36"/>
          <w:szCs w:val="36"/>
        </w:rPr>
        <w:t>5</w:t>
      </w:r>
      <w:r w:rsidR="00610C75" w:rsidRPr="00896492">
        <w:rPr>
          <w:rFonts w:ascii="TH SarabunPSK" w:hAnsi="TH SarabunPSK" w:cs="TH SarabunPSK"/>
          <w:sz w:val="36"/>
          <w:szCs w:val="36"/>
        </w:rPr>
        <w:t>.</w:t>
      </w:r>
      <w:r w:rsidRPr="00896492">
        <w:rPr>
          <w:rFonts w:ascii="TH SarabunPSK" w:hAnsi="TH SarabunPSK" w:cs="TH SarabunPSK"/>
          <w:sz w:val="36"/>
          <w:szCs w:val="36"/>
        </w:rPr>
        <w:t xml:space="preserve"> </w:t>
      </w:r>
      <w:r w:rsidRPr="00896492">
        <w:rPr>
          <w:rFonts w:ascii="TH SarabunPSK" w:hAnsi="TH SarabunPSK" w:cs="TH SarabunPSK" w:hint="cs"/>
          <w:sz w:val="36"/>
          <w:szCs w:val="36"/>
          <w:cs/>
        </w:rPr>
        <w:t xml:space="preserve">สาราณียากร </w:t>
      </w:r>
      <w:r w:rsidR="00E81E64" w:rsidRPr="00896492">
        <w:rPr>
          <w:rFonts w:ascii="TH SarabunPSK" w:hAnsi="TH SarabunPSK" w:cs="TH SarabunPSK" w:hint="cs"/>
          <w:sz w:val="36"/>
          <w:szCs w:val="36"/>
          <w:cs/>
        </w:rPr>
        <w:tab/>
        <w:t>ชื่อ</w:t>
      </w:r>
      <w:r w:rsidR="00C926BB" w:rsidRPr="0089649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926BB" w:rsidRPr="00896492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        </w:t>
      </w:r>
      <w:r w:rsidR="00C926BB" w:rsidRPr="00896492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                            </w:t>
      </w:r>
      <w:r w:rsidR="00C926BB" w:rsidRPr="00896492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                 </w:t>
      </w:r>
      <w:r w:rsidR="00C926BB" w:rsidRPr="00896492">
        <w:rPr>
          <w:rFonts w:ascii="TH SarabunPSK" w:hAnsi="TH SarabunPSK" w:cs="TH SarabunPSK" w:hint="cs"/>
          <w:sz w:val="36"/>
          <w:szCs w:val="36"/>
          <w:cs/>
        </w:rPr>
        <w:t xml:space="preserve"> ม. </w:t>
      </w:r>
      <w:r w:rsidR="00C926BB" w:rsidRPr="00896492">
        <w:rPr>
          <w:rFonts w:ascii="TH SarabunPSK" w:hAnsi="TH SarabunPSK" w:cs="TH SarabunPSK"/>
          <w:bCs/>
          <w:sz w:val="36"/>
          <w:szCs w:val="36"/>
          <w:u w:val="dotted"/>
        </w:rPr>
        <w:t xml:space="preserve">     /    .</w:t>
      </w:r>
    </w:p>
    <w:p w:rsidR="001B4D1C" w:rsidRPr="00896492" w:rsidRDefault="001B4D1C" w:rsidP="00257BC0">
      <w:pPr>
        <w:spacing w:line="480" w:lineRule="auto"/>
        <w:rPr>
          <w:rFonts w:ascii="TH SarabunPSK" w:hAnsi="TH SarabunPSK" w:cs="TH SarabunPSK"/>
          <w:sz w:val="36"/>
          <w:szCs w:val="36"/>
          <w:cs/>
        </w:rPr>
      </w:pPr>
      <w:r w:rsidRPr="00896492">
        <w:rPr>
          <w:rFonts w:ascii="TH SarabunPSK" w:hAnsi="TH SarabunPSK" w:cs="TH SarabunPSK"/>
          <w:sz w:val="36"/>
          <w:szCs w:val="36"/>
        </w:rPr>
        <w:t>6</w:t>
      </w:r>
      <w:r w:rsidR="00610C75" w:rsidRPr="00896492">
        <w:rPr>
          <w:rFonts w:ascii="TH SarabunPSK" w:hAnsi="TH SarabunPSK" w:cs="TH SarabunPSK"/>
          <w:sz w:val="36"/>
          <w:szCs w:val="36"/>
        </w:rPr>
        <w:t>.</w:t>
      </w:r>
      <w:r w:rsidRPr="00896492">
        <w:rPr>
          <w:rFonts w:ascii="TH SarabunPSK" w:hAnsi="TH SarabunPSK" w:cs="TH SarabunPSK"/>
          <w:sz w:val="36"/>
          <w:szCs w:val="36"/>
        </w:rPr>
        <w:t xml:space="preserve"> </w:t>
      </w:r>
      <w:r w:rsidRPr="00896492">
        <w:rPr>
          <w:rFonts w:ascii="TH SarabunPSK" w:hAnsi="TH SarabunPSK" w:cs="TH SarabunPSK" w:hint="cs"/>
          <w:sz w:val="36"/>
          <w:szCs w:val="36"/>
          <w:cs/>
        </w:rPr>
        <w:t xml:space="preserve">ประชาสัมพันธ์ </w:t>
      </w:r>
      <w:r w:rsidR="00804430" w:rsidRPr="00896492">
        <w:rPr>
          <w:rFonts w:ascii="TH SarabunPSK" w:hAnsi="TH SarabunPSK" w:cs="TH SarabunPSK" w:hint="cs"/>
          <w:sz w:val="36"/>
          <w:szCs w:val="36"/>
          <w:cs/>
        </w:rPr>
        <w:tab/>
        <w:t>ชื่อ</w:t>
      </w:r>
      <w:r w:rsidR="00C926BB" w:rsidRPr="0089649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926BB" w:rsidRPr="00896492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        </w:t>
      </w:r>
      <w:r w:rsidR="00C926BB" w:rsidRPr="00896492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                            </w:t>
      </w:r>
      <w:r w:rsidR="00C926BB" w:rsidRPr="00896492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                 </w:t>
      </w:r>
      <w:r w:rsidR="00C926BB" w:rsidRPr="00896492">
        <w:rPr>
          <w:rFonts w:ascii="TH SarabunPSK" w:hAnsi="TH SarabunPSK" w:cs="TH SarabunPSK" w:hint="cs"/>
          <w:sz w:val="36"/>
          <w:szCs w:val="36"/>
          <w:cs/>
        </w:rPr>
        <w:t xml:space="preserve"> ม. </w:t>
      </w:r>
      <w:r w:rsidR="00C926BB" w:rsidRPr="00896492">
        <w:rPr>
          <w:rFonts w:ascii="TH SarabunPSK" w:hAnsi="TH SarabunPSK" w:cs="TH SarabunPSK"/>
          <w:bCs/>
          <w:sz w:val="36"/>
          <w:szCs w:val="36"/>
          <w:u w:val="dotted"/>
        </w:rPr>
        <w:t xml:space="preserve">     /    .</w:t>
      </w:r>
    </w:p>
    <w:p w:rsidR="001B4D1C" w:rsidRPr="00896492" w:rsidRDefault="00610C75" w:rsidP="00257BC0">
      <w:pPr>
        <w:spacing w:line="480" w:lineRule="auto"/>
        <w:rPr>
          <w:rFonts w:ascii="TH SarabunPSK" w:hAnsi="TH SarabunPSK" w:cs="TH SarabunPSK"/>
          <w:sz w:val="36"/>
          <w:szCs w:val="36"/>
        </w:rPr>
      </w:pPr>
      <w:r w:rsidRPr="00896492">
        <w:rPr>
          <w:rFonts w:ascii="TH SarabunPSK" w:hAnsi="TH SarabunPSK" w:cs="TH SarabunPSK"/>
          <w:sz w:val="36"/>
          <w:szCs w:val="36"/>
        </w:rPr>
        <w:t>7.</w:t>
      </w:r>
      <w:r w:rsidR="001B4D1C" w:rsidRPr="00896492">
        <w:rPr>
          <w:rFonts w:ascii="TH SarabunPSK" w:hAnsi="TH SarabunPSK" w:cs="TH SarabunPSK"/>
          <w:sz w:val="36"/>
          <w:szCs w:val="36"/>
        </w:rPr>
        <w:t xml:space="preserve"> </w:t>
      </w:r>
      <w:r w:rsidR="001B4D1C" w:rsidRPr="00896492">
        <w:rPr>
          <w:rFonts w:ascii="TH SarabunPSK" w:hAnsi="TH SarabunPSK" w:cs="TH SarabunPSK" w:hint="cs"/>
          <w:sz w:val="36"/>
          <w:szCs w:val="36"/>
          <w:cs/>
        </w:rPr>
        <w:t xml:space="preserve">เหรัญญิก </w:t>
      </w:r>
      <w:r w:rsidR="00191093" w:rsidRPr="00896492">
        <w:rPr>
          <w:rFonts w:ascii="TH SarabunPSK" w:hAnsi="TH SarabunPSK" w:cs="TH SarabunPSK" w:hint="cs"/>
          <w:sz w:val="36"/>
          <w:szCs w:val="36"/>
          <w:cs/>
        </w:rPr>
        <w:tab/>
      </w:r>
      <w:r w:rsidR="00191093" w:rsidRPr="00896492">
        <w:rPr>
          <w:rFonts w:ascii="TH SarabunPSK" w:hAnsi="TH SarabunPSK" w:cs="TH SarabunPSK" w:hint="cs"/>
          <w:sz w:val="36"/>
          <w:szCs w:val="36"/>
          <w:cs/>
        </w:rPr>
        <w:tab/>
        <w:t>ชื่อ</w:t>
      </w:r>
      <w:r w:rsidR="00C926BB" w:rsidRPr="0089649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926BB" w:rsidRPr="00896492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        </w:t>
      </w:r>
      <w:r w:rsidR="00C926BB" w:rsidRPr="00896492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                            </w:t>
      </w:r>
      <w:r w:rsidR="00C926BB" w:rsidRPr="00896492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                 </w:t>
      </w:r>
      <w:r w:rsidR="00C926BB" w:rsidRPr="00896492">
        <w:rPr>
          <w:rFonts w:ascii="TH SarabunPSK" w:hAnsi="TH SarabunPSK" w:cs="TH SarabunPSK" w:hint="cs"/>
          <w:sz w:val="36"/>
          <w:szCs w:val="36"/>
          <w:cs/>
        </w:rPr>
        <w:t xml:space="preserve"> ม. </w:t>
      </w:r>
      <w:r w:rsidR="00C926BB" w:rsidRPr="00896492">
        <w:rPr>
          <w:rFonts w:ascii="TH SarabunPSK" w:hAnsi="TH SarabunPSK" w:cs="TH SarabunPSK"/>
          <w:bCs/>
          <w:sz w:val="36"/>
          <w:szCs w:val="36"/>
          <w:u w:val="dotted"/>
        </w:rPr>
        <w:t xml:space="preserve">     /    .</w:t>
      </w:r>
    </w:p>
    <w:p w:rsidR="001B4D1C" w:rsidRPr="00896492" w:rsidRDefault="00610C75" w:rsidP="00257BC0">
      <w:pPr>
        <w:spacing w:line="480" w:lineRule="auto"/>
        <w:rPr>
          <w:rFonts w:ascii="TH SarabunPSK" w:hAnsi="TH SarabunPSK" w:cs="TH SarabunPSK"/>
          <w:sz w:val="36"/>
          <w:szCs w:val="36"/>
          <w:cs/>
        </w:rPr>
      </w:pPr>
      <w:r w:rsidRPr="00896492">
        <w:rPr>
          <w:rFonts w:ascii="TH SarabunPSK" w:hAnsi="TH SarabunPSK" w:cs="TH SarabunPSK"/>
          <w:sz w:val="36"/>
          <w:szCs w:val="36"/>
        </w:rPr>
        <w:t>8.</w:t>
      </w:r>
      <w:r w:rsidR="001B4D1C" w:rsidRPr="00896492">
        <w:rPr>
          <w:rFonts w:ascii="TH SarabunPSK" w:hAnsi="TH SarabunPSK" w:cs="TH SarabunPSK"/>
          <w:sz w:val="36"/>
          <w:szCs w:val="36"/>
        </w:rPr>
        <w:t xml:space="preserve"> </w:t>
      </w:r>
      <w:r w:rsidR="001B4D1C" w:rsidRPr="00896492">
        <w:rPr>
          <w:rFonts w:ascii="TH SarabunPSK" w:hAnsi="TH SarabunPSK" w:cs="TH SarabunPSK" w:hint="cs"/>
          <w:sz w:val="36"/>
          <w:szCs w:val="36"/>
          <w:cs/>
        </w:rPr>
        <w:t xml:space="preserve">สวัสดิการ </w:t>
      </w:r>
      <w:r w:rsidR="00CD461D" w:rsidRPr="00896492">
        <w:rPr>
          <w:rFonts w:ascii="TH SarabunPSK" w:hAnsi="TH SarabunPSK" w:cs="TH SarabunPSK" w:hint="cs"/>
          <w:sz w:val="36"/>
          <w:szCs w:val="36"/>
          <w:cs/>
        </w:rPr>
        <w:tab/>
      </w:r>
      <w:r w:rsidR="00CD461D" w:rsidRPr="00896492">
        <w:rPr>
          <w:rFonts w:ascii="TH SarabunPSK" w:hAnsi="TH SarabunPSK" w:cs="TH SarabunPSK" w:hint="cs"/>
          <w:sz w:val="36"/>
          <w:szCs w:val="36"/>
          <w:cs/>
        </w:rPr>
        <w:tab/>
        <w:t>ชื่อ</w:t>
      </w:r>
      <w:r w:rsidR="00C926BB" w:rsidRPr="0089649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926BB" w:rsidRPr="00896492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        </w:t>
      </w:r>
      <w:r w:rsidR="00C926BB" w:rsidRPr="00896492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                            </w:t>
      </w:r>
      <w:r w:rsidR="00C926BB" w:rsidRPr="00896492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                 </w:t>
      </w:r>
      <w:r w:rsidR="00C926BB" w:rsidRPr="00896492">
        <w:rPr>
          <w:rFonts w:ascii="TH SarabunPSK" w:hAnsi="TH SarabunPSK" w:cs="TH SarabunPSK" w:hint="cs"/>
          <w:sz w:val="36"/>
          <w:szCs w:val="36"/>
          <w:cs/>
        </w:rPr>
        <w:t xml:space="preserve"> ม. </w:t>
      </w:r>
      <w:r w:rsidR="00C926BB" w:rsidRPr="00896492">
        <w:rPr>
          <w:rFonts w:ascii="TH SarabunPSK" w:hAnsi="TH SarabunPSK" w:cs="TH SarabunPSK"/>
          <w:bCs/>
          <w:sz w:val="36"/>
          <w:szCs w:val="36"/>
          <w:u w:val="dotted"/>
        </w:rPr>
        <w:t xml:space="preserve">     /    .</w:t>
      </w:r>
    </w:p>
    <w:p w:rsidR="001B4D1C" w:rsidRPr="00896492" w:rsidRDefault="00610C75" w:rsidP="00257BC0">
      <w:pPr>
        <w:spacing w:line="480" w:lineRule="auto"/>
        <w:rPr>
          <w:rFonts w:ascii="TH SarabunPSK" w:hAnsi="TH SarabunPSK" w:cs="TH SarabunPSK"/>
          <w:sz w:val="36"/>
          <w:szCs w:val="36"/>
          <w:cs/>
        </w:rPr>
      </w:pPr>
      <w:r w:rsidRPr="00896492">
        <w:rPr>
          <w:rFonts w:ascii="TH SarabunPSK" w:hAnsi="TH SarabunPSK" w:cs="TH SarabunPSK"/>
          <w:sz w:val="36"/>
          <w:szCs w:val="36"/>
        </w:rPr>
        <w:t>9.</w:t>
      </w:r>
      <w:r w:rsidR="001B4D1C" w:rsidRPr="00896492">
        <w:rPr>
          <w:rFonts w:ascii="TH SarabunPSK" w:hAnsi="TH SarabunPSK" w:cs="TH SarabunPSK"/>
          <w:sz w:val="36"/>
          <w:szCs w:val="36"/>
        </w:rPr>
        <w:t xml:space="preserve"> </w:t>
      </w:r>
      <w:r w:rsidR="001B4D1C" w:rsidRPr="00896492">
        <w:rPr>
          <w:rFonts w:ascii="TH SarabunPSK" w:hAnsi="TH SarabunPSK" w:cs="TH SarabunPSK" w:hint="cs"/>
          <w:sz w:val="36"/>
          <w:szCs w:val="36"/>
          <w:cs/>
        </w:rPr>
        <w:t xml:space="preserve">ปฏิคม </w:t>
      </w:r>
      <w:r w:rsidR="00E47B3A" w:rsidRPr="00896492">
        <w:rPr>
          <w:rFonts w:ascii="TH SarabunPSK" w:hAnsi="TH SarabunPSK" w:cs="TH SarabunPSK" w:hint="cs"/>
          <w:sz w:val="36"/>
          <w:szCs w:val="36"/>
          <w:cs/>
        </w:rPr>
        <w:tab/>
      </w:r>
      <w:r w:rsidR="00E47B3A" w:rsidRPr="00896492">
        <w:rPr>
          <w:rFonts w:ascii="TH SarabunPSK" w:hAnsi="TH SarabunPSK" w:cs="TH SarabunPSK" w:hint="cs"/>
          <w:sz w:val="36"/>
          <w:szCs w:val="36"/>
          <w:cs/>
        </w:rPr>
        <w:tab/>
        <w:t>ชื่อ</w:t>
      </w:r>
      <w:r w:rsidR="00C926BB" w:rsidRPr="0089649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926BB" w:rsidRPr="00896492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        </w:t>
      </w:r>
      <w:r w:rsidR="00C926BB" w:rsidRPr="00896492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                            </w:t>
      </w:r>
      <w:r w:rsidR="00C926BB" w:rsidRPr="00896492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                 </w:t>
      </w:r>
      <w:r w:rsidR="00C926BB" w:rsidRPr="00896492">
        <w:rPr>
          <w:rFonts w:ascii="TH SarabunPSK" w:hAnsi="TH SarabunPSK" w:cs="TH SarabunPSK" w:hint="cs"/>
          <w:sz w:val="36"/>
          <w:szCs w:val="36"/>
          <w:cs/>
        </w:rPr>
        <w:t xml:space="preserve"> ม. </w:t>
      </w:r>
      <w:r w:rsidR="00C926BB" w:rsidRPr="00896492">
        <w:rPr>
          <w:rFonts w:ascii="TH SarabunPSK" w:hAnsi="TH SarabunPSK" w:cs="TH SarabunPSK"/>
          <w:bCs/>
          <w:sz w:val="36"/>
          <w:szCs w:val="36"/>
          <w:u w:val="dotted"/>
        </w:rPr>
        <w:t xml:space="preserve">     /    .</w:t>
      </w:r>
    </w:p>
    <w:p w:rsidR="00610C75" w:rsidRPr="00896492" w:rsidRDefault="00610C75" w:rsidP="00257BC0">
      <w:pPr>
        <w:spacing w:line="480" w:lineRule="auto"/>
        <w:rPr>
          <w:rFonts w:ascii="TH SarabunPSK" w:hAnsi="TH SarabunPSK" w:cs="TH SarabunPSK"/>
          <w:sz w:val="36"/>
          <w:szCs w:val="36"/>
        </w:rPr>
      </w:pPr>
      <w:r w:rsidRPr="00896492">
        <w:rPr>
          <w:rFonts w:ascii="TH SarabunPSK" w:hAnsi="TH SarabunPSK" w:cs="TH SarabunPSK"/>
          <w:sz w:val="36"/>
          <w:szCs w:val="36"/>
        </w:rPr>
        <w:t>10.</w:t>
      </w:r>
      <w:r w:rsidR="001B4D1C" w:rsidRPr="00896492">
        <w:rPr>
          <w:rFonts w:ascii="TH SarabunPSK" w:hAnsi="TH SarabunPSK" w:cs="TH SarabunPSK"/>
          <w:sz w:val="36"/>
          <w:szCs w:val="36"/>
        </w:rPr>
        <w:t xml:space="preserve"> </w:t>
      </w:r>
      <w:r w:rsidR="001B4D1C" w:rsidRPr="00896492">
        <w:rPr>
          <w:rFonts w:ascii="TH SarabunPSK" w:hAnsi="TH SarabunPSK" w:cs="TH SarabunPSK" w:hint="cs"/>
          <w:sz w:val="36"/>
          <w:szCs w:val="36"/>
          <w:cs/>
        </w:rPr>
        <w:t>กรรมการ</w:t>
      </w:r>
      <w:r w:rsidR="003C7729" w:rsidRPr="0089649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557AF" w:rsidRPr="00896492">
        <w:rPr>
          <w:rFonts w:ascii="TH SarabunPSK" w:hAnsi="TH SarabunPSK" w:cs="TH SarabunPSK" w:hint="cs"/>
          <w:sz w:val="36"/>
          <w:szCs w:val="36"/>
          <w:cs/>
        </w:rPr>
        <w:tab/>
      </w:r>
      <w:r w:rsidR="003557AF" w:rsidRPr="00896492">
        <w:rPr>
          <w:rFonts w:ascii="TH SarabunPSK" w:hAnsi="TH SarabunPSK" w:cs="TH SarabunPSK" w:hint="cs"/>
          <w:sz w:val="36"/>
          <w:szCs w:val="36"/>
          <w:cs/>
        </w:rPr>
        <w:tab/>
        <w:t>ชื่อ</w:t>
      </w:r>
      <w:r w:rsidR="0042155D" w:rsidRPr="0089649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42155D" w:rsidRPr="00896492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        </w:t>
      </w:r>
      <w:r w:rsidR="0042155D" w:rsidRPr="00896492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                            </w:t>
      </w:r>
      <w:r w:rsidR="0042155D" w:rsidRPr="00896492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                 </w:t>
      </w:r>
      <w:r w:rsidR="0042155D" w:rsidRPr="00896492">
        <w:rPr>
          <w:rFonts w:ascii="TH SarabunPSK" w:hAnsi="TH SarabunPSK" w:cs="TH SarabunPSK" w:hint="cs"/>
          <w:sz w:val="36"/>
          <w:szCs w:val="36"/>
          <w:cs/>
        </w:rPr>
        <w:t xml:space="preserve"> ม. </w:t>
      </w:r>
      <w:r w:rsidR="0042155D" w:rsidRPr="00896492">
        <w:rPr>
          <w:rFonts w:ascii="TH SarabunPSK" w:hAnsi="TH SarabunPSK" w:cs="TH SarabunPSK"/>
          <w:bCs/>
          <w:sz w:val="36"/>
          <w:szCs w:val="36"/>
          <w:u w:val="dotted"/>
        </w:rPr>
        <w:t xml:space="preserve">     /    .</w:t>
      </w:r>
    </w:p>
    <w:p w:rsidR="00257BC0" w:rsidRPr="00896492" w:rsidRDefault="00257BC0" w:rsidP="0014500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57BC0" w:rsidRPr="00896492" w:rsidRDefault="00257BC0" w:rsidP="0014500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57BC0" w:rsidRPr="00896492" w:rsidRDefault="00257BC0" w:rsidP="0014500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57BC0" w:rsidRPr="00896492" w:rsidRDefault="00257BC0" w:rsidP="0014500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D68D7" w:rsidRPr="00896492" w:rsidRDefault="001D68D7" w:rsidP="0014500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4500D" w:rsidRPr="00896492" w:rsidRDefault="0014500D" w:rsidP="0014500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96492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หน้าที่ของกรรมการดำเนินกิจกรรม</w:t>
      </w:r>
      <w:r w:rsidRPr="00896492">
        <w:rPr>
          <w:rFonts w:ascii="TH SarabunPSK" w:hAnsi="TH SarabunPSK" w:cs="TH SarabunPSK"/>
          <w:b/>
          <w:bCs/>
          <w:sz w:val="44"/>
          <w:szCs w:val="44"/>
          <w:cs/>
        </w:rPr>
        <w:t>ชุมนุม</w:t>
      </w:r>
      <w:r w:rsidRPr="00896492">
        <w:rPr>
          <w:rFonts w:ascii="TH SarabunPSK" w:hAnsi="TH SarabunPSK" w:cs="TH SarabunPSK" w:hint="cs"/>
          <w:b/>
          <w:bCs/>
          <w:sz w:val="44"/>
          <w:szCs w:val="44"/>
          <w:cs/>
        </w:rPr>
        <w:t>และสมาชิก</w:t>
      </w:r>
    </w:p>
    <w:tbl>
      <w:tblPr>
        <w:tblStyle w:val="a8"/>
        <w:tblW w:w="9478" w:type="dxa"/>
        <w:tblLook w:val="04A0"/>
      </w:tblPr>
      <w:tblGrid>
        <w:gridCol w:w="4857"/>
        <w:gridCol w:w="4621"/>
      </w:tblGrid>
      <w:tr w:rsidR="00A04D75" w:rsidRPr="00896492" w:rsidTr="000E2A86">
        <w:tc>
          <w:tcPr>
            <w:tcW w:w="4857" w:type="dxa"/>
          </w:tcPr>
          <w:p w:rsidR="00A04D75" w:rsidRPr="00896492" w:rsidRDefault="00A04D75" w:rsidP="00C5494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96492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 xml:space="preserve">1. </w:t>
            </w:r>
            <w:r w:rsidRPr="00896492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ครูที่ปรึกษาชุมนุม</w:t>
            </w:r>
          </w:p>
          <w:p w:rsidR="00A04D75" w:rsidRPr="00896492" w:rsidRDefault="00A04D75" w:rsidP="00C5494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9649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1.1 </w:t>
            </w:r>
            <w:r w:rsidRPr="0089649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ปฐมนิเทศ</w:t>
            </w:r>
            <w:r w:rsidRPr="0089649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  <w:r w:rsidR="00A5451B" w:rsidRPr="0089649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และ </w:t>
            </w:r>
            <w:r w:rsidR="00A5451B" w:rsidRPr="0089649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เลือกตั้งคณะกรรมการ</w:t>
            </w:r>
            <w:r w:rsidRPr="0089649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</w:p>
          <w:p w:rsidR="00A04D75" w:rsidRPr="00896492" w:rsidRDefault="00A04D75" w:rsidP="00C5494A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9649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1.2</w:t>
            </w:r>
            <w:r w:rsidRPr="0089649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="003F3D60" w:rsidRPr="0089649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ส่งเสริมการจัดทำแผนงาน/โครงการ</w:t>
            </w:r>
          </w:p>
          <w:p w:rsidR="00A04D75" w:rsidRPr="00896492" w:rsidRDefault="00A04D75" w:rsidP="00C5494A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9649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  <w:r w:rsidRPr="0089649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</w:t>
            </w:r>
            <w:r w:rsidRPr="0089649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  <w:r w:rsidR="003F3D60" w:rsidRPr="0089649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3F3D60" w:rsidRPr="0089649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ให้คำปรึกษา</w:t>
            </w:r>
            <w:r w:rsidRPr="0089649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="006E307E" w:rsidRPr="0089649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แนะนำ ชี้แนะ</w:t>
            </w:r>
          </w:p>
          <w:p w:rsidR="00A04D75" w:rsidRPr="00896492" w:rsidRDefault="00A04D75" w:rsidP="00C5494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9649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  <w:r w:rsidRPr="0089649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</w:t>
            </w:r>
            <w:r w:rsidRPr="0089649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  <w:r w:rsidRPr="0089649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="00155C02" w:rsidRPr="0089649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เป็นวิทยากร ฝึกฝน อบรม ให้ความรู้</w:t>
            </w:r>
          </w:p>
          <w:p w:rsidR="00A04D75" w:rsidRPr="00896492" w:rsidRDefault="00A04D75" w:rsidP="007429B5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9649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1.5</w:t>
            </w:r>
            <w:r w:rsidR="00540933" w:rsidRPr="0089649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40933" w:rsidRPr="0089649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ประเมินผล</w:t>
            </w:r>
            <w:r w:rsidR="00540933" w:rsidRPr="0089649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40933" w:rsidRPr="0089649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สรุปและรายงานผล</w:t>
            </w:r>
            <w:r w:rsidRPr="0089649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</w:p>
          <w:p w:rsidR="00A04D75" w:rsidRPr="00896492" w:rsidRDefault="00A04D75" w:rsidP="00C5494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96492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 xml:space="preserve">2. </w:t>
            </w:r>
            <w:r w:rsidRPr="00896492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ประธานชุมนุม</w:t>
            </w:r>
            <w:r w:rsidRPr="0089649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</w:t>
            </w:r>
          </w:p>
          <w:p w:rsidR="00A04D75" w:rsidRPr="00896492" w:rsidRDefault="00A04D75" w:rsidP="00C5494A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9649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2.1 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แกนนำ</w:t>
            </w:r>
            <w:r w:rsidR="000B0203"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ประชุม</w:t>
            </w:r>
            <w:r w:rsidR="000B0203"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วางแผนการจัดกิจกรรม</w:t>
            </w:r>
          </w:p>
          <w:p w:rsidR="00A04D75" w:rsidRPr="00896492" w:rsidRDefault="00A04D75" w:rsidP="00C5494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96492">
              <w:rPr>
                <w:rFonts w:ascii="TH SarabunPSK" w:hAnsi="TH SarabunPSK" w:cs="TH SarabunPSK"/>
                <w:sz w:val="36"/>
                <w:szCs w:val="36"/>
              </w:rPr>
              <w:t xml:space="preserve">2.2 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เป็นแกนนำในการดำเนินกิจกรรม</w:t>
            </w:r>
          </w:p>
          <w:p w:rsidR="00A04D75" w:rsidRPr="00896492" w:rsidRDefault="00A04D75" w:rsidP="00C5494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96492">
              <w:rPr>
                <w:rFonts w:ascii="TH SarabunPSK" w:hAnsi="TH SarabunPSK" w:cs="TH SarabunPSK"/>
                <w:sz w:val="36"/>
                <w:szCs w:val="36"/>
              </w:rPr>
              <w:t xml:space="preserve">2.3 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บริหารงานให้เป็นไปตามวัตถุประสงค์ของชุมนุมและระเบียบของกระทรวงศึกษาธิการ</w:t>
            </w:r>
            <w:r w:rsidRPr="00896492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A04D75" w:rsidRPr="00896492" w:rsidRDefault="00A04D75" w:rsidP="00C5494A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96492">
              <w:rPr>
                <w:rFonts w:ascii="TH SarabunPSK" w:hAnsi="TH SarabunPSK" w:cs="TH SarabunPSK"/>
                <w:sz w:val="36"/>
                <w:szCs w:val="36"/>
                <w:u w:val="single"/>
              </w:rPr>
              <w:t xml:space="preserve">3. 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u w:val="single"/>
                <w:cs/>
              </w:rPr>
              <w:t>รองประธาน</w:t>
            </w:r>
          </w:p>
          <w:p w:rsidR="00A04D75" w:rsidRPr="00896492" w:rsidRDefault="00A04D75" w:rsidP="00C5494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96492">
              <w:rPr>
                <w:rFonts w:ascii="TH SarabunPSK" w:hAnsi="TH SarabunPSK" w:cs="TH SarabunPSK"/>
                <w:sz w:val="36"/>
                <w:szCs w:val="36"/>
              </w:rPr>
              <w:t xml:space="preserve">3.1 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แกนนำ</w:t>
            </w:r>
            <w:r w:rsidR="000E2A86"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ร่วมกับประธาน</w:t>
            </w:r>
          </w:p>
          <w:p w:rsidR="00A04D75" w:rsidRPr="00896492" w:rsidRDefault="00A04D75" w:rsidP="00C5494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96492">
              <w:rPr>
                <w:rFonts w:ascii="TH SarabunPSK" w:hAnsi="TH SarabunPSK" w:cs="TH SarabunPSK"/>
                <w:sz w:val="36"/>
                <w:szCs w:val="36"/>
              </w:rPr>
              <w:t xml:space="preserve">3.2 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ปฏิบัติหน้าที่แทนประธาน</w:t>
            </w:r>
          </w:p>
          <w:p w:rsidR="00A04D75" w:rsidRPr="00896492" w:rsidRDefault="00A04D75" w:rsidP="00C5494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96492">
              <w:rPr>
                <w:rFonts w:ascii="TH SarabunPSK" w:hAnsi="TH SarabunPSK" w:cs="TH SarabunPSK"/>
                <w:sz w:val="36"/>
                <w:szCs w:val="36"/>
                <w:u w:val="single"/>
              </w:rPr>
              <w:t xml:space="preserve">4. 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u w:val="single"/>
                <w:cs/>
              </w:rPr>
              <w:t>เลขานุการ</w:t>
            </w:r>
          </w:p>
          <w:p w:rsidR="00A04D75" w:rsidRPr="00896492" w:rsidRDefault="00A04D75" w:rsidP="00C5494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96492">
              <w:rPr>
                <w:rFonts w:ascii="TH SarabunPSK" w:hAnsi="TH SarabunPSK" w:cs="TH SarabunPSK"/>
                <w:sz w:val="36"/>
                <w:szCs w:val="36"/>
              </w:rPr>
              <w:t xml:space="preserve">4.1 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จัดเตรียมสถานที่ประชุมและจัดกิจกรรม</w:t>
            </w:r>
          </w:p>
          <w:p w:rsidR="00A04D75" w:rsidRPr="00896492" w:rsidRDefault="00A04D75" w:rsidP="00C5494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96492">
              <w:rPr>
                <w:rFonts w:ascii="TH SarabunPSK" w:hAnsi="TH SarabunPSK" w:cs="TH SarabunPSK"/>
                <w:sz w:val="36"/>
                <w:szCs w:val="36"/>
              </w:rPr>
              <w:t xml:space="preserve">4.2 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จดบันทึกข้อมูลชองชุมนุม</w:t>
            </w:r>
            <w:r w:rsidR="00D64AB9" w:rsidRPr="00896492"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 w:rsidR="00D64AB9" w:rsidRPr="00896492">
              <w:rPr>
                <w:rFonts w:ascii="TH SarabunPSK" w:hAnsi="TH SarabunPSK" w:cs="TH SarabunPSK"/>
                <w:sz w:val="36"/>
                <w:szCs w:val="36"/>
              </w:rPr>
              <w:t xml:space="preserve">4.3 </w:t>
            </w:r>
            <w:r w:rsidR="00D64AB9"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ประสานงาน </w:t>
            </w:r>
            <w:r w:rsidR="00400912"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และ</w:t>
            </w:r>
            <w:r w:rsidR="00D64AB9"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รวบรวมข้อมูล เพื่อ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จัดทำรายงานผลการจัดกิจกรรมชุมนุม</w:t>
            </w:r>
          </w:p>
          <w:p w:rsidR="00A04D75" w:rsidRPr="00896492" w:rsidRDefault="00A04D75" w:rsidP="00C5494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96492">
              <w:rPr>
                <w:rFonts w:ascii="TH SarabunPSK" w:hAnsi="TH SarabunPSK" w:cs="TH SarabunPSK"/>
                <w:sz w:val="36"/>
                <w:szCs w:val="36"/>
              </w:rPr>
              <w:t>4.</w:t>
            </w:r>
            <w:r w:rsidR="0089233C" w:rsidRPr="00896492">
              <w:rPr>
                <w:rFonts w:ascii="TH SarabunPSK" w:hAnsi="TH SarabunPSK" w:cs="TH SarabunPSK"/>
                <w:sz w:val="36"/>
                <w:szCs w:val="36"/>
              </w:rPr>
              <w:t>4</w:t>
            </w:r>
            <w:r w:rsidRPr="00896492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เก็บรักษาเอกสาร</w:t>
            </w:r>
            <w:r w:rsidR="002C7437"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และไฟล์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ต่างๆ ของชุมนุม</w:t>
            </w:r>
          </w:p>
          <w:p w:rsidR="00A04D75" w:rsidRPr="00896492" w:rsidRDefault="00A04D75" w:rsidP="00C5494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96492">
              <w:rPr>
                <w:rFonts w:ascii="TH SarabunPSK" w:hAnsi="TH SarabunPSK" w:cs="TH SarabunPSK"/>
                <w:sz w:val="36"/>
                <w:szCs w:val="36"/>
              </w:rPr>
              <w:t>4.</w:t>
            </w:r>
            <w:r w:rsidR="0099688A" w:rsidRPr="00896492">
              <w:rPr>
                <w:rFonts w:ascii="TH SarabunPSK" w:hAnsi="TH SarabunPSK" w:cs="TH SarabunPSK"/>
                <w:sz w:val="36"/>
                <w:szCs w:val="36"/>
              </w:rPr>
              <w:t>5</w:t>
            </w:r>
            <w:r w:rsidRPr="00896492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จัดทำหนังสือติดต่อ</w:t>
            </w:r>
            <w:r w:rsidR="0099688A"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-โต้ตอบ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หน่วยงานอื่น</w:t>
            </w:r>
          </w:p>
          <w:p w:rsidR="00A04D75" w:rsidRPr="00896492" w:rsidRDefault="00A04D75" w:rsidP="00C5494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96492">
              <w:rPr>
                <w:rFonts w:ascii="TH SarabunPSK" w:hAnsi="TH SarabunPSK" w:cs="TH SarabunPSK"/>
                <w:sz w:val="36"/>
                <w:szCs w:val="36"/>
                <w:u w:val="single"/>
              </w:rPr>
              <w:t xml:space="preserve">5. 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u w:val="single"/>
                <w:cs/>
              </w:rPr>
              <w:t>นายทะเบียน</w:t>
            </w:r>
          </w:p>
          <w:p w:rsidR="00A04D75" w:rsidRPr="00896492" w:rsidRDefault="00A04D75" w:rsidP="00C5494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96492">
              <w:rPr>
                <w:rFonts w:ascii="TH SarabunPSK" w:hAnsi="TH SarabunPSK" w:cs="TH SarabunPSK"/>
                <w:sz w:val="36"/>
                <w:szCs w:val="36"/>
              </w:rPr>
              <w:t xml:space="preserve">5.1 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จัดทำสมุดทะเบียน</w:t>
            </w:r>
            <w:r w:rsidR="00B65F45"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รายชื่อ</w:t>
            </w:r>
            <w:r w:rsidR="009F698E"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และ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เช็ค</w:t>
            </w:r>
            <w:r w:rsidR="00CF4043"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เข้าเรียน</w:t>
            </w:r>
            <w:r w:rsidR="00CF4043"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ของสมาชิกชุมนุม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โดยเรียง</w:t>
            </w:r>
            <w:r w:rsidR="00CF4043"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ลำดับตาม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ชั้นและเลขที่</w:t>
            </w:r>
            <w:r w:rsidR="00CF4043"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จากน้อยไปมา</w:t>
            </w:r>
            <w:r w:rsidR="002E73D5">
              <w:rPr>
                <w:rFonts w:ascii="TH SarabunPSK" w:hAnsi="TH SarabunPSK" w:cs="TH SarabunPSK" w:hint="cs"/>
                <w:sz w:val="36"/>
                <w:szCs w:val="36"/>
                <w:cs/>
              </w:rPr>
              <w:t>ก</w:t>
            </w:r>
            <w:r w:rsidR="009F698E"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และเก็บรักษาสมุด</w:t>
            </w:r>
          </w:p>
          <w:p w:rsidR="0027481B" w:rsidRPr="00896492" w:rsidRDefault="00A04D75" w:rsidP="00C5494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96492">
              <w:rPr>
                <w:rFonts w:ascii="TH SarabunPSK" w:hAnsi="TH SarabunPSK" w:cs="TH SarabunPSK"/>
                <w:sz w:val="36"/>
                <w:szCs w:val="36"/>
              </w:rPr>
              <w:t xml:space="preserve">5.2 </w:t>
            </w:r>
            <w:r w:rsidR="009F698E"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เช็คเวลาเข้าเรียนของสมาชิกชุมนุมทุกคาบ โดยทำงานร่วมกับประธานและครูที่ปรึกษา</w:t>
            </w:r>
          </w:p>
          <w:p w:rsidR="00A04D75" w:rsidRPr="00896492" w:rsidRDefault="0027481B" w:rsidP="0027481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96492">
              <w:rPr>
                <w:rFonts w:ascii="TH SarabunPSK" w:hAnsi="TH SarabunPSK" w:cs="TH SarabunPSK"/>
                <w:sz w:val="36"/>
                <w:szCs w:val="36"/>
              </w:rPr>
              <w:t xml:space="preserve">5.3 </w:t>
            </w:r>
            <w:r w:rsidR="00A04D75"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แจ้งให้ครูและสมาชิกทราบทุกสัปดาห์</w:t>
            </w:r>
          </w:p>
          <w:p w:rsidR="00BB0202" w:rsidRPr="00896492" w:rsidRDefault="00BB0202" w:rsidP="00BB020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96492">
              <w:rPr>
                <w:rFonts w:ascii="TH SarabunPSK" w:hAnsi="TH SarabunPSK" w:cs="TH SarabunPSK"/>
                <w:sz w:val="36"/>
                <w:szCs w:val="36"/>
                <w:u w:val="single"/>
              </w:rPr>
              <w:t xml:space="preserve">6. 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u w:val="single"/>
                <w:cs/>
              </w:rPr>
              <w:t>สาราณียากร</w:t>
            </w:r>
          </w:p>
          <w:p w:rsidR="00BB0202" w:rsidRPr="00896492" w:rsidRDefault="00BB0202" w:rsidP="00BB020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96492">
              <w:rPr>
                <w:rFonts w:ascii="TH SarabunPSK" w:hAnsi="TH SarabunPSK" w:cs="TH SarabunPSK"/>
                <w:sz w:val="36"/>
                <w:szCs w:val="36"/>
              </w:rPr>
              <w:t xml:space="preserve">6.1 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จัดทำเอกสารประกอบการเรียน</w:t>
            </w:r>
          </w:p>
          <w:p w:rsidR="00BB0202" w:rsidRPr="00896492" w:rsidRDefault="00BB0202" w:rsidP="00BB020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96492">
              <w:rPr>
                <w:rFonts w:ascii="TH SarabunPSK" w:hAnsi="TH SarabunPSK" w:cs="TH SarabunPSK"/>
                <w:sz w:val="36"/>
                <w:szCs w:val="36"/>
              </w:rPr>
              <w:t xml:space="preserve">6.2 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รวบรวมข้อมูล และภาพการจัดกิจกรรม</w:t>
            </w:r>
          </w:p>
          <w:p w:rsidR="00BB0202" w:rsidRPr="00896492" w:rsidRDefault="00BB0202" w:rsidP="00BB020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96492">
              <w:rPr>
                <w:rFonts w:ascii="TH SarabunPSK" w:hAnsi="TH SarabunPSK" w:cs="TH SarabunPSK"/>
                <w:sz w:val="36"/>
                <w:szCs w:val="36"/>
              </w:rPr>
              <w:t xml:space="preserve">6.3 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จัดทำสมุดรายงานผลการจัดกิจกรรม</w:t>
            </w:r>
          </w:p>
          <w:p w:rsidR="00BB0202" w:rsidRPr="00896492" w:rsidRDefault="00BB0202" w:rsidP="0027481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96492">
              <w:rPr>
                <w:rFonts w:ascii="TH SarabunPSK" w:hAnsi="TH SarabunPSK" w:cs="TH SarabunPSK"/>
                <w:sz w:val="36"/>
                <w:szCs w:val="36"/>
              </w:rPr>
              <w:t xml:space="preserve">6.4 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เขียนบทวิดีโอนำเสนอและเผยแพร่</w:t>
            </w:r>
            <w:r w:rsidR="00C87449"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กิจกรรม</w:t>
            </w:r>
          </w:p>
        </w:tc>
        <w:tc>
          <w:tcPr>
            <w:tcW w:w="4621" w:type="dxa"/>
          </w:tcPr>
          <w:p w:rsidR="00AA2CE1" w:rsidRPr="00896492" w:rsidRDefault="00AA2CE1" w:rsidP="00AA2CE1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96492">
              <w:rPr>
                <w:rFonts w:ascii="TH SarabunPSK" w:hAnsi="TH SarabunPSK" w:cs="TH SarabunPSK"/>
                <w:sz w:val="36"/>
                <w:szCs w:val="36"/>
                <w:u w:val="single"/>
              </w:rPr>
              <w:t xml:space="preserve">7. 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u w:val="single"/>
                <w:cs/>
              </w:rPr>
              <w:t>ประชาสัมพันธ์</w:t>
            </w:r>
          </w:p>
          <w:p w:rsidR="00AA2CE1" w:rsidRPr="00896492" w:rsidRDefault="00AA2CE1" w:rsidP="00AA2CE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96492">
              <w:rPr>
                <w:rFonts w:ascii="TH SarabunPSK" w:hAnsi="TH SarabunPSK" w:cs="TH SarabunPSK"/>
                <w:sz w:val="36"/>
                <w:szCs w:val="36"/>
              </w:rPr>
              <w:t xml:space="preserve">7.1 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จัดทำวิดีโอเผยแพร่การจัดกิจกรรมชุมนุม และประชาสัมพันธ์ผ่านสื่อ </w:t>
            </w:r>
            <w:r w:rsidRPr="00896492">
              <w:rPr>
                <w:rFonts w:ascii="TH SarabunPSK" w:hAnsi="TH SarabunPSK" w:cs="TH SarabunPSK"/>
                <w:sz w:val="36"/>
                <w:szCs w:val="36"/>
              </w:rPr>
              <w:t>YouTube</w:t>
            </w:r>
          </w:p>
          <w:p w:rsidR="00AA2CE1" w:rsidRPr="00896492" w:rsidRDefault="00AA2CE1" w:rsidP="00AA2CE1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96492">
              <w:rPr>
                <w:rFonts w:ascii="TH SarabunPSK" w:hAnsi="TH SarabunPSK" w:cs="TH SarabunPSK"/>
                <w:sz w:val="36"/>
                <w:szCs w:val="36"/>
              </w:rPr>
              <w:t xml:space="preserve">7.2 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จัดทำสมุดรายงานผลการจัดกิจกรรม เสนอครูที่ปรึกษา</w:t>
            </w:r>
          </w:p>
          <w:p w:rsidR="00AA2CE1" w:rsidRPr="00896492" w:rsidRDefault="00AA2CE1" w:rsidP="00AA2CE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96492">
              <w:rPr>
                <w:rFonts w:ascii="TH SarabunPSK" w:hAnsi="TH SarabunPSK" w:cs="TH SarabunPSK"/>
                <w:sz w:val="36"/>
                <w:szCs w:val="36"/>
                <w:u w:val="single"/>
              </w:rPr>
              <w:t xml:space="preserve">8. 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u w:val="single"/>
                <w:cs/>
              </w:rPr>
              <w:t>เหรัญญิก</w:t>
            </w:r>
          </w:p>
          <w:p w:rsidR="00AA2CE1" w:rsidRPr="00896492" w:rsidRDefault="00AA2CE1" w:rsidP="00AA2CE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96492">
              <w:rPr>
                <w:rFonts w:ascii="TH SarabunPSK" w:hAnsi="TH SarabunPSK" w:cs="TH SarabunPSK"/>
                <w:sz w:val="36"/>
                <w:szCs w:val="36"/>
              </w:rPr>
              <w:t xml:space="preserve">8.1 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วางแผนงบประมาณร่วมกับสมาชิก และเสนอให้ครูที่ปรึกษาพิจารณาอนุมัติ</w:t>
            </w:r>
          </w:p>
          <w:p w:rsidR="00AA2CE1" w:rsidRPr="00896492" w:rsidRDefault="00AA2CE1" w:rsidP="00AA2CE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96492">
              <w:rPr>
                <w:rFonts w:ascii="TH SarabunPSK" w:hAnsi="TH SarabunPSK" w:cs="TH SarabunPSK"/>
                <w:sz w:val="36"/>
                <w:szCs w:val="36"/>
              </w:rPr>
              <w:t xml:space="preserve">8.2 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จัดเก็บและบริหารการใช้จ่ายเงิน</w:t>
            </w:r>
          </w:p>
          <w:p w:rsidR="00AA2CE1" w:rsidRPr="00896492" w:rsidRDefault="00AA2CE1" w:rsidP="00AA2CE1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96492">
              <w:rPr>
                <w:rFonts w:ascii="TH SarabunPSK" w:hAnsi="TH SarabunPSK" w:cs="TH SarabunPSK"/>
                <w:sz w:val="36"/>
                <w:szCs w:val="36"/>
              </w:rPr>
              <w:t xml:space="preserve">8.3 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ทำบัญชีรับ-จ่าย และรายงานให้ครูทราบ</w:t>
            </w:r>
          </w:p>
          <w:p w:rsidR="00AA2CE1" w:rsidRPr="00896492" w:rsidRDefault="00AA2CE1" w:rsidP="00AA2CE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96492">
              <w:rPr>
                <w:rFonts w:ascii="TH SarabunPSK" w:hAnsi="TH SarabunPSK" w:cs="TH SarabunPSK"/>
                <w:sz w:val="36"/>
                <w:szCs w:val="36"/>
                <w:u w:val="single"/>
              </w:rPr>
              <w:t xml:space="preserve">9. 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u w:val="single"/>
                <w:cs/>
              </w:rPr>
              <w:t>สวัสดิการ</w:t>
            </w:r>
          </w:p>
          <w:p w:rsidR="00AA2CE1" w:rsidRPr="00896492" w:rsidRDefault="00AA2CE1" w:rsidP="00AA2CE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96492">
              <w:rPr>
                <w:rFonts w:ascii="TH SarabunPSK" w:hAnsi="TH SarabunPSK" w:cs="TH SarabunPSK"/>
                <w:sz w:val="36"/>
                <w:szCs w:val="36"/>
              </w:rPr>
              <w:t xml:space="preserve">9.1 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จัดเตรียมอุปกรณ์ในการดำเนินกิจกรรม</w:t>
            </w:r>
            <w:r w:rsidR="00D53A3B" w:rsidRPr="00896492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96492">
              <w:rPr>
                <w:rFonts w:ascii="TH SarabunPSK" w:hAnsi="TH SarabunPSK" w:cs="TH SarabunPSK"/>
                <w:sz w:val="36"/>
                <w:szCs w:val="36"/>
              </w:rPr>
              <w:t xml:space="preserve">9.2 </w:t>
            </w:r>
            <w:r w:rsidR="004A2BB7"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ถ่ายภาพ</w:t>
            </w:r>
            <w:r w:rsidR="0096424C"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และ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วิดีโอ</w:t>
            </w:r>
          </w:p>
          <w:p w:rsidR="00AA2CE1" w:rsidRPr="00896492" w:rsidRDefault="00AA2CE1" w:rsidP="00AA2CE1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96492">
              <w:rPr>
                <w:rFonts w:ascii="TH SarabunPSK" w:hAnsi="TH SarabunPSK" w:cs="TH SarabunPSK"/>
                <w:sz w:val="36"/>
                <w:szCs w:val="36"/>
                <w:u w:val="single"/>
              </w:rPr>
              <w:t xml:space="preserve">10. 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u w:val="single"/>
                <w:cs/>
              </w:rPr>
              <w:t>ปฏิคม</w:t>
            </w:r>
          </w:p>
          <w:p w:rsidR="00AA2CE1" w:rsidRPr="00896492" w:rsidRDefault="00AA2CE1" w:rsidP="00AA2CE1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96492">
              <w:rPr>
                <w:rFonts w:ascii="TH SarabunPSK" w:hAnsi="TH SarabunPSK" w:cs="TH SarabunPSK"/>
                <w:sz w:val="36"/>
                <w:szCs w:val="36"/>
              </w:rPr>
              <w:t xml:space="preserve">10.1 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ประชาสัมพันธ์การรับสมัครสมาชิก</w:t>
            </w:r>
            <w:r w:rsidR="00E22DF3" w:rsidRPr="00896492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896492">
              <w:rPr>
                <w:rFonts w:ascii="TH SarabunPSK" w:hAnsi="TH SarabunPSK" w:cs="TH SarabunPSK"/>
                <w:sz w:val="36"/>
                <w:szCs w:val="36"/>
              </w:rPr>
              <w:t xml:space="preserve">10.2 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รับสมัครและต้อนรับสมาชิกใหม่</w:t>
            </w:r>
          </w:p>
          <w:p w:rsidR="00AA2CE1" w:rsidRPr="00896492" w:rsidRDefault="00AA2CE1" w:rsidP="00AA2CE1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96492">
              <w:rPr>
                <w:rFonts w:ascii="TH SarabunPSK" w:hAnsi="TH SarabunPSK" w:cs="TH SarabunPSK"/>
                <w:sz w:val="36"/>
                <w:szCs w:val="36"/>
              </w:rPr>
              <w:t xml:space="preserve">10.3 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ดูแลรักษาความสะอาดและจัดเตรียม</w:t>
            </w:r>
            <w:r w:rsidR="0072392E" w:rsidRPr="00896492"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สถานที่จัดกิจกรรม</w:t>
            </w:r>
          </w:p>
          <w:p w:rsidR="00AA2CE1" w:rsidRPr="00896492" w:rsidRDefault="00AA2CE1" w:rsidP="00AA2CE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96492">
              <w:rPr>
                <w:rFonts w:ascii="TH SarabunPSK" w:hAnsi="TH SarabunPSK" w:cs="TH SarabunPSK"/>
                <w:sz w:val="36"/>
                <w:szCs w:val="36"/>
                <w:u w:val="single"/>
              </w:rPr>
              <w:t xml:space="preserve">11. 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u w:val="single"/>
                <w:cs/>
              </w:rPr>
              <w:t>กรรมการ</w:t>
            </w:r>
          </w:p>
          <w:p w:rsidR="00AA2CE1" w:rsidRPr="00896492" w:rsidRDefault="00AA2CE1" w:rsidP="00AA2CE1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96492">
              <w:rPr>
                <w:rFonts w:ascii="TH SarabunPSK" w:hAnsi="TH SarabunPSK" w:cs="TH SarabunPSK"/>
                <w:sz w:val="36"/>
                <w:szCs w:val="36"/>
              </w:rPr>
              <w:t xml:space="preserve">11.1 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ปฏิบัติหน้าที่เป็นกรรมการผู้ช่วยในตำแหน่งใดตำแหน่งหนึ่งตามที่ครูหรือประธานกำหนด</w:t>
            </w:r>
          </w:p>
          <w:p w:rsidR="00AA2CE1" w:rsidRPr="00896492" w:rsidRDefault="00AA2CE1" w:rsidP="00AA2CE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96492">
              <w:rPr>
                <w:rFonts w:ascii="TH SarabunPSK" w:hAnsi="TH SarabunPSK" w:cs="TH SarabunPSK"/>
                <w:sz w:val="36"/>
                <w:szCs w:val="36"/>
              </w:rPr>
              <w:t xml:space="preserve">11.2 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ปฏิบัติหน้าที่แทนกรรมการในตำแหน่งนั้นๆ ตามที่ได้รับมอบหมายหรือกรรมการนั้นไม่สามารถปฏิบัติหน้าที่ได้</w:t>
            </w:r>
          </w:p>
          <w:p w:rsidR="00AA2CE1" w:rsidRPr="00896492" w:rsidRDefault="00AA2CE1" w:rsidP="00AA2CE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96492">
              <w:rPr>
                <w:rFonts w:ascii="TH SarabunPSK" w:hAnsi="TH SarabunPSK" w:cs="TH SarabunPSK"/>
                <w:sz w:val="36"/>
                <w:szCs w:val="36"/>
                <w:u w:val="single"/>
              </w:rPr>
              <w:t xml:space="preserve">12. 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u w:val="single"/>
                <w:cs/>
              </w:rPr>
              <w:t>สมาชิกชุมนุม</w:t>
            </w:r>
          </w:p>
          <w:p w:rsidR="00AA2CE1" w:rsidRPr="00896492" w:rsidRDefault="00AA2CE1" w:rsidP="00AA2CE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96492">
              <w:rPr>
                <w:rFonts w:ascii="TH SarabunPSK" w:hAnsi="TH SarabunPSK" w:cs="TH SarabunPSK"/>
                <w:sz w:val="36"/>
                <w:szCs w:val="36"/>
              </w:rPr>
              <w:t xml:space="preserve">12.1 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เข้าร่วมกิจกรรมชุมนุมไม่น้อยกว่าร้อยละแปดสิบของเวลาเรียนทั้งหมด</w:t>
            </w:r>
          </w:p>
          <w:p w:rsidR="00AA2CE1" w:rsidRPr="00896492" w:rsidRDefault="00AA2CE1" w:rsidP="00AA2CE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96492">
              <w:rPr>
                <w:rFonts w:ascii="TH SarabunPSK" w:hAnsi="TH SarabunPSK" w:cs="TH SarabunPSK"/>
                <w:sz w:val="36"/>
                <w:szCs w:val="36"/>
              </w:rPr>
              <w:t xml:space="preserve">12.2 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สอบให้ผ่านจุดประสงค์การเรียนรู้ที่สำคัญของแต่ละกิจกรรมที่ชุมนุมกำหนด</w:t>
            </w:r>
          </w:p>
          <w:p w:rsidR="00AA2CE1" w:rsidRPr="00896492" w:rsidRDefault="00AA2CE1" w:rsidP="00AA2CE1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96492">
              <w:rPr>
                <w:rFonts w:ascii="TH SarabunPSK" w:hAnsi="TH SarabunPSK" w:cs="TH SarabunPSK"/>
                <w:sz w:val="36"/>
                <w:szCs w:val="36"/>
              </w:rPr>
              <w:t xml:space="preserve">12.3 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สนับสนุนและให้ความร่วมมือในการดำเนินกิจกรรมชุมนุม</w:t>
            </w:r>
          </w:p>
          <w:p w:rsidR="00A04D75" w:rsidRPr="00896492" w:rsidRDefault="00AA2CE1" w:rsidP="00AC29E5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96492">
              <w:rPr>
                <w:rFonts w:ascii="TH SarabunPSK" w:hAnsi="TH SarabunPSK" w:cs="TH SarabunPSK"/>
                <w:sz w:val="36"/>
                <w:szCs w:val="36"/>
              </w:rPr>
              <w:t xml:space="preserve">12.4 </w:t>
            </w:r>
            <w:r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ปฏิบัติตนให้เป็นผู้มีคุณลักษณะที่พึงประสงค์ตามที่ชุมนุม</w:t>
            </w:r>
            <w:r w:rsidR="00AC29E5" w:rsidRPr="00896492">
              <w:rPr>
                <w:rFonts w:ascii="TH SarabunPSK" w:hAnsi="TH SarabunPSK" w:cs="TH SarabunPSK" w:hint="cs"/>
                <w:sz w:val="36"/>
                <w:szCs w:val="36"/>
                <w:cs/>
              </w:rPr>
              <w:t>มุ่งเน้น</w:t>
            </w:r>
          </w:p>
        </w:tc>
      </w:tr>
    </w:tbl>
    <w:p w:rsidR="00D47EC4" w:rsidRDefault="00D47EC4" w:rsidP="00FA79E2">
      <w:pPr>
        <w:spacing w:before="1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A79E2" w:rsidRPr="00896492" w:rsidRDefault="008A7C08" w:rsidP="00FA79E2">
      <w:pPr>
        <w:spacing w:before="1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96492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การประเมินผล</w:t>
      </w:r>
      <w:r w:rsidR="00FA79E2" w:rsidRPr="00896492">
        <w:rPr>
          <w:rFonts w:ascii="TH SarabunPSK" w:hAnsi="TH SarabunPSK" w:cs="TH SarabunPSK" w:hint="cs"/>
          <w:b/>
          <w:bCs/>
          <w:sz w:val="44"/>
          <w:szCs w:val="44"/>
          <w:cs/>
        </w:rPr>
        <w:t>การดำเนินกิจกรรม</w:t>
      </w:r>
      <w:r w:rsidR="00FA79E2" w:rsidRPr="00896492">
        <w:rPr>
          <w:rFonts w:ascii="TH SarabunPSK" w:hAnsi="TH SarabunPSK" w:cs="TH SarabunPSK"/>
          <w:b/>
          <w:bCs/>
          <w:sz w:val="44"/>
          <w:szCs w:val="44"/>
          <w:cs/>
        </w:rPr>
        <w:t>ชุมนุม</w:t>
      </w:r>
      <w:r w:rsidR="00E36459" w:rsidRPr="00896492"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...................................</w:t>
      </w:r>
    </w:p>
    <w:p w:rsidR="00FA79E2" w:rsidRPr="00896492" w:rsidRDefault="00FA79E2" w:rsidP="00FA79E2">
      <w:pPr>
        <w:spacing w:before="1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96492">
        <w:rPr>
          <w:rFonts w:ascii="TH SarabunPSK" w:hAnsi="TH SarabunPSK" w:cs="TH SarabunPSK"/>
          <w:b/>
          <w:bCs/>
          <w:sz w:val="44"/>
          <w:szCs w:val="44"/>
          <w:cs/>
        </w:rPr>
        <w:t xml:space="preserve">ประจำปีการศึกษา </w:t>
      </w:r>
      <w:r w:rsidRPr="00896492">
        <w:rPr>
          <w:rFonts w:ascii="TH SarabunPSK" w:hAnsi="TH SarabunPSK" w:cs="TH SarabunPSK"/>
          <w:b/>
          <w:bCs/>
          <w:sz w:val="44"/>
          <w:szCs w:val="44"/>
        </w:rPr>
        <w:t>256</w:t>
      </w:r>
      <w:r w:rsidR="00D47EC4">
        <w:rPr>
          <w:rFonts w:ascii="TH SarabunPSK" w:hAnsi="TH SarabunPSK" w:cs="TH SarabunPSK"/>
          <w:b/>
          <w:bCs/>
          <w:sz w:val="44"/>
          <w:szCs w:val="44"/>
        </w:rPr>
        <w:t>2</w:t>
      </w:r>
      <w:r w:rsidRPr="00896492">
        <w:rPr>
          <w:rFonts w:ascii="TH SarabunPSK" w:hAnsi="TH SarabunPSK" w:cs="TH SarabunPSK"/>
          <w:b/>
          <w:bCs/>
          <w:sz w:val="44"/>
          <w:szCs w:val="44"/>
        </w:rPr>
        <w:t xml:space="preserve">   </w:t>
      </w:r>
      <w:r w:rsidRPr="00896492">
        <w:rPr>
          <w:rFonts w:ascii="TH SarabunPSK" w:hAnsi="TH SarabunPSK" w:cs="TH SarabunPSK"/>
          <w:b/>
          <w:bCs/>
          <w:sz w:val="44"/>
          <w:szCs w:val="44"/>
          <w:cs/>
        </w:rPr>
        <w:t xml:space="preserve">ภาคเรียนที่ </w:t>
      </w:r>
      <w:r w:rsidRPr="00896492">
        <w:rPr>
          <w:rFonts w:ascii="TH SarabunPSK" w:hAnsi="TH SarabunPSK" w:cs="TH SarabunPSK"/>
          <w:b/>
          <w:bCs/>
          <w:sz w:val="44"/>
          <w:szCs w:val="44"/>
        </w:rPr>
        <w:t>2</w:t>
      </w:r>
    </w:p>
    <w:p w:rsidR="00FA79E2" w:rsidRPr="00896492" w:rsidRDefault="00FA79E2" w:rsidP="008A7C0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96492">
        <w:rPr>
          <w:rFonts w:ascii="TH SarabunPSK" w:hAnsi="TH SarabunPSK" w:cs="TH SarabunPSK"/>
          <w:b/>
          <w:bCs/>
          <w:sz w:val="44"/>
          <w:szCs w:val="44"/>
          <w:cs/>
        </w:rPr>
        <w:t>โรงเรียนนิยมศิลป์อนุสรณ์    อำเภอวิเชียรบุรี     จังหวัดเพชรบูรณ์</w:t>
      </w:r>
    </w:p>
    <w:p w:rsidR="00651555" w:rsidRPr="00896492" w:rsidRDefault="009029AC" w:rsidP="003E3695">
      <w:pPr>
        <w:spacing w:before="120"/>
        <w:rPr>
          <w:rFonts w:ascii="TH SarabunPSK" w:hAnsi="TH SarabunPSK" w:cs="TH SarabunPSK"/>
          <w:sz w:val="36"/>
          <w:szCs w:val="36"/>
        </w:rPr>
      </w:pPr>
      <w:r w:rsidRPr="00896492">
        <w:rPr>
          <w:rFonts w:ascii="TH SarabunPSK" w:hAnsi="TH SarabunPSK" w:cs="TH SarabunPSK" w:hint="cs"/>
          <w:sz w:val="36"/>
          <w:szCs w:val="36"/>
          <w:cs/>
        </w:rPr>
        <w:tab/>
        <w:t xml:space="preserve">เพื่อให้สมาชิกของชุมนุมมีความสนใจเข้าร่วมดำเนินกิจกรรมตามความถนัด และตามความสนใจที่ตนมีอยู่  ดังนั้นการเข้าร่วมกิจกรรมจึงถือว่าเป็นหัวใจสำคัญของการประเมินผล </w:t>
      </w:r>
      <w:r w:rsidRPr="00896492">
        <w:rPr>
          <w:rFonts w:ascii="TH SarabunPSK" w:hAnsi="TH SarabunPSK" w:cs="TH SarabunPSK"/>
          <w:sz w:val="36"/>
          <w:szCs w:val="36"/>
          <w:cs/>
        </w:rPr>
        <w:br/>
      </w:r>
      <w:r w:rsidRPr="00896492">
        <w:rPr>
          <w:rFonts w:ascii="TH SarabunPSK" w:hAnsi="TH SarabunPSK" w:cs="TH SarabunPSK" w:hint="cs"/>
          <w:sz w:val="36"/>
          <w:szCs w:val="36"/>
          <w:cs/>
        </w:rPr>
        <w:t>ระเบียบวัดผลประเมินผล   จึงกำหนดไว้</w:t>
      </w:r>
      <w:r w:rsidR="00CD0037" w:rsidRPr="00896492">
        <w:rPr>
          <w:rFonts w:ascii="TH SarabunPSK" w:hAnsi="TH SarabunPSK" w:cs="TH SarabunPSK" w:hint="cs"/>
          <w:sz w:val="36"/>
          <w:szCs w:val="36"/>
          <w:cs/>
        </w:rPr>
        <w:t xml:space="preserve">ว่า </w:t>
      </w:r>
      <w:r w:rsidR="00CD0037" w:rsidRPr="00896492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ผู้ที่จะผ่านกิจกรรมไปได้จะต้อง</w:t>
      </w:r>
    </w:p>
    <w:p w:rsidR="00B224CA" w:rsidRPr="00896492" w:rsidRDefault="00B224CA" w:rsidP="00651555">
      <w:pPr>
        <w:spacing w:before="120"/>
        <w:rPr>
          <w:rFonts w:ascii="TH SarabunPSK" w:hAnsi="TH SarabunPSK" w:cs="TH SarabunPSK"/>
          <w:sz w:val="36"/>
          <w:szCs w:val="36"/>
          <w:cs/>
        </w:rPr>
      </w:pPr>
      <w:r w:rsidRPr="00896492">
        <w:rPr>
          <w:rFonts w:ascii="TH SarabunPSK" w:hAnsi="TH SarabunPSK" w:cs="TH SarabunPSK"/>
          <w:sz w:val="36"/>
          <w:szCs w:val="36"/>
        </w:rPr>
        <w:t xml:space="preserve">1. </w:t>
      </w:r>
      <w:r w:rsidR="00E6791E" w:rsidRPr="0089649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เข้าร่วมกิจกรรมเป็นเวลาไม่น้อยกว่า </w:t>
      </w:r>
      <w:r w:rsidR="00E6791E" w:rsidRPr="00896492">
        <w:rPr>
          <w:rFonts w:ascii="TH SarabunPSK" w:hAnsi="TH SarabunPSK" w:cs="TH SarabunPSK"/>
          <w:b/>
          <w:bCs/>
          <w:sz w:val="36"/>
          <w:szCs w:val="36"/>
        </w:rPr>
        <w:t>80</w:t>
      </w:r>
      <w:r w:rsidR="00E6791E" w:rsidRPr="0089649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C05D3" w:rsidRPr="00896492">
        <w:rPr>
          <w:rFonts w:ascii="TH SarabunPSK" w:hAnsi="TH SarabunPSK" w:cs="TH SarabunPSK"/>
          <w:b/>
          <w:bCs/>
          <w:sz w:val="36"/>
          <w:szCs w:val="36"/>
        </w:rPr>
        <w:t xml:space="preserve">% </w:t>
      </w:r>
      <w:r w:rsidR="00E6791E" w:rsidRPr="00896492">
        <w:rPr>
          <w:rFonts w:ascii="TH SarabunPSK" w:hAnsi="TH SarabunPSK" w:cs="TH SarabunPSK" w:hint="cs"/>
          <w:b/>
          <w:bCs/>
          <w:sz w:val="36"/>
          <w:szCs w:val="36"/>
          <w:cs/>
        </w:rPr>
        <w:t>ของเวลาเรียนที่จัดกิจกรรมในแต่ละภาคเรียน</w:t>
      </w:r>
    </w:p>
    <w:p w:rsidR="00B224CA" w:rsidRPr="00896492" w:rsidRDefault="00B224CA" w:rsidP="00B224CA">
      <w:pPr>
        <w:rPr>
          <w:rFonts w:ascii="TH SarabunPSK" w:hAnsi="TH SarabunPSK" w:cs="TH SarabunPSK"/>
          <w:sz w:val="36"/>
          <w:szCs w:val="36"/>
          <w:cs/>
        </w:rPr>
      </w:pPr>
      <w:r w:rsidRPr="00896492">
        <w:rPr>
          <w:rFonts w:ascii="TH SarabunPSK" w:hAnsi="TH SarabunPSK" w:cs="TH SarabunPSK"/>
          <w:sz w:val="36"/>
          <w:szCs w:val="36"/>
        </w:rPr>
        <w:t xml:space="preserve">2. </w:t>
      </w:r>
      <w:r w:rsidR="005E4010" w:rsidRPr="00896492">
        <w:rPr>
          <w:rFonts w:ascii="TH SarabunPSK" w:hAnsi="TH SarabunPSK" w:cs="TH SarabunPSK" w:hint="cs"/>
          <w:b/>
          <w:bCs/>
          <w:sz w:val="36"/>
          <w:szCs w:val="36"/>
          <w:cs/>
        </w:rPr>
        <w:t>สอบผ่านจุดประสงค์</w:t>
      </w:r>
      <w:r w:rsidR="00D11186" w:rsidRPr="00896492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การเรียนรู้ที่</w:t>
      </w:r>
      <w:r w:rsidR="005E4010" w:rsidRPr="00896492">
        <w:rPr>
          <w:rFonts w:ascii="TH SarabunPSK" w:hAnsi="TH SarabunPSK" w:cs="TH SarabunPSK" w:hint="cs"/>
          <w:b/>
          <w:bCs/>
          <w:sz w:val="36"/>
          <w:szCs w:val="36"/>
          <w:cs/>
        </w:rPr>
        <w:t>สำคัญ</w:t>
      </w:r>
      <w:r w:rsidR="00D11186" w:rsidRPr="00896492">
        <w:rPr>
          <w:rFonts w:ascii="TH SarabunPSK" w:hAnsi="TH SarabunPSK" w:cs="TH SarabunPSK" w:hint="cs"/>
          <w:sz w:val="36"/>
          <w:szCs w:val="36"/>
          <w:cs/>
        </w:rPr>
        <w:t>ของแต่ละกิจกรรมที่ชุมนุมกำหนด</w:t>
      </w:r>
    </w:p>
    <w:p w:rsidR="00651555" w:rsidRPr="00896492" w:rsidRDefault="00B224CA" w:rsidP="00651555">
      <w:pPr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896492">
        <w:rPr>
          <w:rFonts w:ascii="TH SarabunPSK" w:hAnsi="TH SarabunPSK" w:cs="TH SarabunPSK"/>
          <w:sz w:val="36"/>
          <w:szCs w:val="36"/>
        </w:rPr>
        <w:t xml:space="preserve">3. </w:t>
      </w:r>
      <w:r w:rsidR="00623DEE" w:rsidRPr="00896492">
        <w:rPr>
          <w:rFonts w:ascii="TH SarabunPSK" w:hAnsi="TH SarabunPSK" w:cs="TH SarabunPSK" w:hint="cs"/>
          <w:sz w:val="36"/>
          <w:szCs w:val="36"/>
          <w:cs/>
        </w:rPr>
        <w:t>ปฏิบัติตนให้เป็นผู้</w:t>
      </w:r>
      <w:r w:rsidR="00651555" w:rsidRPr="00896492">
        <w:rPr>
          <w:rFonts w:ascii="TH SarabunPSK" w:hAnsi="TH SarabunPSK" w:cs="TH SarabunPSK" w:hint="cs"/>
          <w:b/>
          <w:bCs/>
          <w:sz w:val="36"/>
          <w:szCs w:val="36"/>
          <w:cs/>
        </w:rPr>
        <w:t>มีคุณลักษณะที่พึงประสงค์ที่กิจกรรมชุมนุมมุ่งเน้น</w:t>
      </w:r>
    </w:p>
    <w:p w:rsidR="00B224CA" w:rsidRPr="00896492" w:rsidRDefault="00DE1271" w:rsidP="00DE1271">
      <w:pPr>
        <w:rPr>
          <w:rFonts w:ascii="TH SarabunPSK" w:hAnsi="TH SarabunPSK" w:cs="TH SarabunPSK"/>
          <w:sz w:val="36"/>
          <w:szCs w:val="36"/>
        </w:rPr>
      </w:pPr>
      <w:r w:rsidRPr="00896492">
        <w:rPr>
          <w:rFonts w:ascii="TH SarabunPSK" w:hAnsi="TH SarabunPSK" w:cs="TH SarabunPSK"/>
          <w:sz w:val="36"/>
          <w:szCs w:val="36"/>
        </w:rPr>
        <w:tab/>
      </w:r>
      <w:r w:rsidRPr="00896492">
        <w:rPr>
          <w:rFonts w:ascii="TH SarabunPSK" w:hAnsi="TH SarabunPSK" w:cs="TH SarabunPSK" w:hint="cs"/>
          <w:sz w:val="36"/>
          <w:szCs w:val="36"/>
          <w:cs/>
        </w:rPr>
        <w:t xml:space="preserve">ดังนั้น ครูที่ปรึกษาชุมนุม  จำต้องอธิบายเงื่อนไขนี้แก่สมาชิกตั้งแต่ต้น และตรวจสอบการเข้าร่วมกิจกรรมทุกครั้ง   พร้อมกับจัดให้มีการประเมินกิจกรรมที่สำคัญตามที่กำหนด  </w:t>
      </w:r>
      <w:r w:rsidRPr="00896492">
        <w:rPr>
          <w:rFonts w:ascii="TH SarabunPSK" w:hAnsi="TH SarabunPSK" w:cs="TH SarabunPSK"/>
          <w:sz w:val="36"/>
          <w:szCs w:val="36"/>
          <w:cs/>
        </w:rPr>
        <w:br/>
      </w:r>
      <w:r w:rsidRPr="00896492">
        <w:rPr>
          <w:rFonts w:ascii="TH SarabunPSK" w:hAnsi="TH SarabunPSK" w:cs="TH SarabunPSK" w:hint="cs"/>
          <w:sz w:val="36"/>
          <w:szCs w:val="36"/>
          <w:cs/>
        </w:rPr>
        <w:t xml:space="preserve">เมื่อผ่านกิจกรรมสำคัญแล้วจะใส่เครื่องหมาย </w:t>
      </w:r>
      <w:r w:rsidRPr="00896492">
        <w:rPr>
          <w:rFonts w:ascii="TH SarabunPSK" w:hAnsi="TH SarabunPSK" w:cs="TH SarabunPSK" w:hint="cs"/>
          <w:sz w:val="36"/>
          <w:szCs w:val="36"/>
        </w:rPr>
        <w:sym w:font="Wingdings" w:char="F0FC"/>
      </w:r>
      <w:r w:rsidR="00CC2CC2" w:rsidRPr="00896492">
        <w:rPr>
          <w:rFonts w:ascii="TH SarabunPSK" w:hAnsi="TH SarabunPSK" w:cs="TH SarabunPSK" w:hint="cs"/>
          <w:sz w:val="36"/>
          <w:szCs w:val="36"/>
          <w:cs/>
        </w:rPr>
        <w:t xml:space="preserve">  ถ้าไม่ผ่านจะว่างไว้</w:t>
      </w:r>
    </w:p>
    <w:p w:rsidR="00D82F51" w:rsidRPr="00896492" w:rsidRDefault="00D82F51" w:rsidP="00DE1271">
      <w:pPr>
        <w:rPr>
          <w:rFonts w:ascii="TH SarabunPSK" w:hAnsi="TH SarabunPSK" w:cs="TH SarabunPSK"/>
          <w:sz w:val="36"/>
          <w:szCs w:val="36"/>
          <w:cs/>
        </w:rPr>
      </w:pPr>
      <w:r w:rsidRPr="00896492">
        <w:rPr>
          <w:rFonts w:ascii="TH SarabunPSK" w:hAnsi="TH SarabunPSK" w:cs="TH SarabunPSK" w:hint="cs"/>
          <w:sz w:val="36"/>
          <w:szCs w:val="36"/>
          <w:cs/>
        </w:rPr>
        <w:tab/>
        <w:t xml:space="preserve">เมื่อสิ้นภาคเรียน </w:t>
      </w:r>
      <w:r w:rsidR="00545B62" w:rsidRPr="00896492">
        <w:rPr>
          <w:rFonts w:ascii="TH SarabunPSK" w:hAnsi="TH SarabunPSK" w:cs="TH SarabunPSK" w:hint="cs"/>
          <w:sz w:val="36"/>
          <w:szCs w:val="36"/>
          <w:cs/>
        </w:rPr>
        <w:t>ครูที่ปรึกษาชุมนุม</w:t>
      </w:r>
      <w:r w:rsidRPr="00896492">
        <w:rPr>
          <w:rFonts w:ascii="TH SarabunPSK" w:hAnsi="TH SarabunPSK" w:cs="TH SarabunPSK" w:hint="cs"/>
          <w:sz w:val="36"/>
          <w:szCs w:val="36"/>
          <w:cs/>
        </w:rPr>
        <w:t>จะรวบรวมเวลาเรียน ผลการประเมินจุดประสงค์สำคัญ</w:t>
      </w:r>
      <w:r w:rsidR="00F72B74" w:rsidRPr="00896492">
        <w:rPr>
          <w:rFonts w:ascii="TH SarabunPSK" w:hAnsi="TH SarabunPSK" w:cs="TH SarabunPSK" w:hint="cs"/>
          <w:sz w:val="36"/>
          <w:szCs w:val="36"/>
          <w:cs/>
        </w:rPr>
        <w:t>และคุณลักษณะอันพึงประสงค์  เพื่อประเมินผลการเรียนรายบุคุคล  และ</w:t>
      </w:r>
      <w:r w:rsidR="00545B62" w:rsidRPr="00896492">
        <w:rPr>
          <w:rFonts w:ascii="TH SarabunPSK" w:hAnsi="TH SarabunPSK" w:cs="TH SarabunPSK" w:hint="cs"/>
          <w:sz w:val="36"/>
          <w:szCs w:val="36"/>
          <w:cs/>
        </w:rPr>
        <w:t>ตรวจ</w:t>
      </w:r>
      <w:r w:rsidR="00F0020F" w:rsidRPr="00896492">
        <w:rPr>
          <w:rFonts w:ascii="TH SarabunPSK" w:hAnsi="TH SarabunPSK" w:cs="TH SarabunPSK" w:hint="cs"/>
          <w:sz w:val="36"/>
          <w:szCs w:val="36"/>
          <w:cs/>
        </w:rPr>
        <w:t>ความครบถ้วนสมบูรณ์ของสมุด</w:t>
      </w:r>
      <w:r w:rsidR="002204F6" w:rsidRPr="00896492">
        <w:rPr>
          <w:rFonts w:ascii="TH SarabunPSK" w:hAnsi="TH SarabunPSK" w:cs="TH SarabunPSK" w:hint="cs"/>
          <w:sz w:val="36"/>
          <w:szCs w:val="36"/>
          <w:cs/>
        </w:rPr>
        <w:t>และวิดีโอ</w:t>
      </w:r>
      <w:r w:rsidR="00545B62" w:rsidRPr="00896492">
        <w:rPr>
          <w:rFonts w:ascii="TH SarabunPSK" w:hAnsi="TH SarabunPSK" w:cs="TH SarabunPSK" w:hint="cs"/>
          <w:sz w:val="36"/>
          <w:szCs w:val="36"/>
          <w:cs/>
        </w:rPr>
        <w:t>รายงานผลการจัดกิจกรรมชุมนุม  เพื่อประเมินผลการจัดกิจกรรมชุมนุม</w:t>
      </w:r>
      <w:r w:rsidR="000961C3">
        <w:rPr>
          <w:rFonts w:ascii="TH SarabunPSK" w:hAnsi="TH SarabunPSK" w:cs="TH SarabunPSK" w:hint="cs"/>
          <w:sz w:val="36"/>
          <w:szCs w:val="36"/>
          <w:cs/>
        </w:rPr>
        <w:t>ในภาพรวม</w:t>
      </w:r>
      <w:r w:rsidR="00545B62" w:rsidRPr="00896492">
        <w:rPr>
          <w:rFonts w:ascii="TH SarabunPSK" w:hAnsi="TH SarabunPSK" w:cs="TH SarabunPSK" w:hint="cs"/>
          <w:sz w:val="36"/>
          <w:szCs w:val="36"/>
          <w:cs/>
        </w:rPr>
        <w:t>ว่า ควร “ผ่าน” หรือไม่</w:t>
      </w:r>
    </w:p>
    <w:p w:rsidR="001D659B" w:rsidRPr="00896492" w:rsidRDefault="006F3776" w:rsidP="00AA2CE1">
      <w:pPr>
        <w:rPr>
          <w:rFonts w:ascii="TH SarabunPSK" w:hAnsi="TH SarabunPSK" w:cs="TH SarabunPSK"/>
          <w:sz w:val="36"/>
          <w:szCs w:val="36"/>
        </w:rPr>
      </w:pPr>
      <w:r w:rsidRPr="00896492">
        <w:rPr>
          <w:rFonts w:ascii="TH SarabunPSK" w:hAnsi="TH SarabunPSK" w:cs="TH SarabunPSK" w:hint="cs"/>
          <w:sz w:val="36"/>
          <w:szCs w:val="36"/>
          <w:cs/>
        </w:rPr>
        <w:tab/>
      </w:r>
      <w:r w:rsidRPr="00896492">
        <w:rPr>
          <w:rFonts w:ascii="TH SarabunPSK" w:hAnsi="TH SarabunPSK" w:cs="TH SarabunPSK" w:hint="cs"/>
          <w:sz w:val="36"/>
          <w:szCs w:val="36"/>
          <w:cs/>
        </w:rPr>
        <w:tab/>
      </w:r>
      <w:r w:rsidR="00F0020F" w:rsidRPr="00896492">
        <w:rPr>
          <w:rFonts w:ascii="TH SarabunPSK" w:hAnsi="TH SarabunPSK" w:cs="TH SarabunPSK" w:hint="cs"/>
          <w:sz w:val="36"/>
          <w:szCs w:val="36"/>
          <w:cs/>
        </w:rPr>
        <w:t xml:space="preserve">ผ     </w:t>
      </w:r>
      <w:r w:rsidRPr="00896492">
        <w:rPr>
          <w:rFonts w:ascii="TH SarabunPSK" w:hAnsi="TH SarabunPSK" w:cs="TH SarabunPSK" w:hint="cs"/>
          <w:sz w:val="36"/>
          <w:szCs w:val="36"/>
          <w:cs/>
        </w:rPr>
        <w:tab/>
      </w:r>
      <w:r w:rsidR="00F0020F" w:rsidRPr="00896492">
        <w:rPr>
          <w:rFonts w:ascii="TH SarabunPSK" w:hAnsi="TH SarabunPSK" w:cs="TH SarabunPSK" w:hint="cs"/>
          <w:sz w:val="36"/>
          <w:szCs w:val="36"/>
          <w:cs/>
        </w:rPr>
        <w:t xml:space="preserve">หมายถึง </w:t>
      </w:r>
      <w:r w:rsidRPr="00896492">
        <w:rPr>
          <w:rFonts w:ascii="TH SarabunPSK" w:hAnsi="TH SarabunPSK" w:cs="TH SarabunPSK" w:hint="cs"/>
          <w:sz w:val="36"/>
          <w:szCs w:val="36"/>
          <w:cs/>
        </w:rPr>
        <w:tab/>
      </w:r>
      <w:r w:rsidR="00F0020F" w:rsidRPr="00896492">
        <w:rPr>
          <w:rFonts w:ascii="TH SarabunPSK" w:hAnsi="TH SarabunPSK" w:cs="TH SarabunPSK" w:hint="cs"/>
          <w:sz w:val="36"/>
          <w:szCs w:val="36"/>
          <w:cs/>
        </w:rPr>
        <w:t>ผ่านเกณฑ์การประเมิน</w:t>
      </w:r>
    </w:p>
    <w:p w:rsidR="00F0020F" w:rsidRPr="00896492" w:rsidRDefault="006F3776" w:rsidP="00AA2CE1">
      <w:pPr>
        <w:rPr>
          <w:rFonts w:ascii="TH SarabunPSK" w:hAnsi="TH SarabunPSK" w:cs="TH SarabunPSK"/>
          <w:sz w:val="36"/>
          <w:szCs w:val="36"/>
        </w:rPr>
      </w:pPr>
      <w:r w:rsidRPr="00896492">
        <w:rPr>
          <w:rFonts w:ascii="TH SarabunPSK" w:hAnsi="TH SarabunPSK" w:cs="TH SarabunPSK" w:hint="cs"/>
          <w:sz w:val="36"/>
          <w:szCs w:val="36"/>
          <w:cs/>
        </w:rPr>
        <w:tab/>
      </w:r>
      <w:r w:rsidRPr="00896492">
        <w:rPr>
          <w:rFonts w:ascii="TH SarabunPSK" w:hAnsi="TH SarabunPSK" w:cs="TH SarabunPSK" w:hint="cs"/>
          <w:sz w:val="36"/>
          <w:szCs w:val="36"/>
          <w:cs/>
        </w:rPr>
        <w:tab/>
      </w:r>
      <w:r w:rsidR="00F0020F" w:rsidRPr="00896492">
        <w:rPr>
          <w:rFonts w:ascii="TH SarabunPSK" w:hAnsi="TH SarabunPSK" w:cs="TH SarabunPSK" w:hint="cs"/>
          <w:sz w:val="36"/>
          <w:szCs w:val="36"/>
          <w:cs/>
        </w:rPr>
        <w:t xml:space="preserve">มผ   </w:t>
      </w:r>
      <w:r w:rsidRPr="00896492">
        <w:rPr>
          <w:rFonts w:ascii="TH SarabunPSK" w:hAnsi="TH SarabunPSK" w:cs="TH SarabunPSK" w:hint="cs"/>
          <w:sz w:val="36"/>
          <w:szCs w:val="36"/>
          <w:cs/>
        </w:rPr>
        <w:tab/>
      </w:r>
      <w:r w:rsidR="00F0020F" w:rsidRPr="00896492">
        <w:rPr>
          <w:rFonts w:ascii="TH SarabunPSK" w:hAnsi="TH SarabunPSK" w:cs="TH SarabunPSK" w:hint="cs"/>
          <w:sz w:val="36"/>
          <w:szCs w:val="36"/>
          <w:cs/>
        </w:rPr>
        <w:t xml:space="preserve">หมายถึง  </w:t>
      </w:r>
      <w:r w:rsidRPr="00896492">
        <w:rPr>
          <w:rFonts w:ascii="TH SarabunPSK" w:hAnsi="TH SarabunPSK" w:cs="TH SarabunPSK" w:hint="cs"/>
          <w:sz w:val="36"/>
          <w:szCs w:val="36"/>
          <w:cs/>
        </w:rPr>
        <w:tab/>
      </w:r>
      <w:r w:rsidR="00F0020F" w:rsidRPr="00896492">
        <w:rPr>
          <w:rFonts w:ascii="TH SarabunPSK" w:hAnsi="TH SarabunPSK" w:cs="TH SarabunPSK" w:hint="cs"/>
          <w:sz w:val="36"/>
          <w:szCs w:val="36"/>
          <w:cs/>
        </w:rPr>
        <w:t>ไม่ผ่านเกณฑ์การประเมิน</w:t>
      </w:r>
    </w:p>
    <w:p w:rsidR="00C34B45" w:rsidRPr="00896492" w:rsidRDefault="00C34B45" w:rsidP="00230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sz w:val="36"/>
          <w:szCs w:val="36"/>
        </w:rPr>
      </w:pPr>
      <w:r w:rsidRPr="00896492">
        <w:rPr>
          <w:rFonts w:ascii="TH SarabunPSK" w:hAnsi="TH SarabunPSK" w:cs="TH SarabunPSK" w:hint="cs"/>
          <w:sz w:val="36"/>
          <w:szCs w:val="36"/>
          <w:cs/>
        </w:rPr>
        <w:t>จุดประสงค์การเรียนรู้ที่สำคัญที่นักเรียนต้องสอบผ่าน</w:t>
      </w:r>
    </w:p>
    <w:p w:rsidR="00C34B45" w:rsidRPr="00896492" w:rsidRDefault="008F39B6" w:rsidP="00993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  <w:bCs/>
          <w:sz w:val="36"/>
          <w:szCs w:val="36"/>
          <w:u w:val="dotted"/>
        </w:rPr>
      </w:pPr>
      <w:r w:rsidRPr="00896492">
        <w:rPr>
          <w:rFonts w:ascii="TH SarabunPSK" w:hAnsi="TH SarabunPSK" w:cs="TH SarabunPSK"/>
          <w:bCs/>
          <w:sz w:val="36"/>
          <w:szCs w:val="36"/>
        </w:rPr>
        <w:t xml:space="preserve"> 1</w:t>
      </w:r>
      <w:r w:rsidR="00634629" w:rsidRPr="00896492">
        <w:rPr>
          <w:rFonts w:ascii="TH SarabunPSK" w:hAnsi="TH SarabunPSK" w:cs="TH SarabunPSK"/>
          <w:bCs/>
          <w:sz w:val="36"/>
          <w:szCs w:val="36"/>
        </w:rPr>
        <w:t>.</w:t>
      </w:r>
      <w:r w:rsidRPr="00896492">
        <w:rPr>
          <w:rFonts w:ascii="TH SarabunPSK" w:hAnsi="TH SarabunPSK" w:cs="TH SarabunPSK"/>
          <w:bCs/>
          <w:sz w:val="36"/>
          <w:szCs w:val="36"/>
        </w:rPr>
        <w:t xml:space="preserve"> </w:t>
      </w:r>
      <w:r w:rsidR="00673DBF" w:rsidRPr="00896492">
        <w:rPr>
          <w:rFonts w:ascii="TH SarabunPSK" w:hAnsi="TH SarabunPSK" w:cs="TH SarabunPSK" w:hint="cs"/>
          <w:bCs/>
          <w:sz w:val="36"/>
          <w:szCs w:val="36"/>
          <w:u w:val="dotted"/>
          <w:cs/>
        </w:rPr>
        <w:t xml:space="preserve">   </w:t>
      </w:r>
      <w:r w:rsidR="00EC757B" w:rsidRPr="00896492">
        <w:rPr>
          <w:rFonts w:ascii="TH SarabunPSK" w:hAnsi="TH SarabunPSK" w:cs="TH SarabunPSK" w:hint="cs"/>
          <w:bCs/>
          <w:sz w:val="36"/>
          <w:szCs w:val="36"/>
          <w:u w:val="dotted"/>
          <w:cs/>
        </w:rPr>
        <w:t xml:space="preserve">                                                                  </w:t>
      </w:r>
      <w:r w:rsidR="00673DBF" w:rsidRPr="00896492">
        <w:rPr>
          <w:rFonts w:ascii="TH SarabunPSK" w:hAnsi="TH SarabunPSK" w:cs="TH SarabunPSK" w:hint="cs"/>
          <w:bCs/>
          <w:sz w:val="36"/>
          <w:szCs w:val="36"/>
          <w:u w:val="dotted"/>
          <w:cs/>
        </w:rPr>
        <w:t xml:space="preserve">                                  </w:t>
      </w:r>
      <w:r w:rsidRPr="00896492">
        <w:rPr>
          <w:rFonts w:ascii="TH SarabunPSK" w:hAnsi="TH SarabunPSK" w:cs="TH SarabunPSK"/>
          <w:bCs/>
          <w:sz w:val="36"/>
          <w:szCs w:val="36"/>
          <w:u w:val="dotted"/>
        </w:rPr>
        <w:t xml:space="preserve">  .</w:t>
      </w:r>
    </w:p>
    <w:p w:rsidR="00C34B45" w:rsidRPr="00896492" w:rsidRDefault="008F39B6" w:rsidP="00993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6"/>
          <w:szCs w:val="36"/>
        </w:rPr>
      </w:pPr>
      <w:r w:rsidRPr="00896492">
        <w:rPr>
          <w:rFonts w:ascii="TH SarabunPSK" w:hAnsi="TH SarabunPSK" w:cs="TH SarabunPSK"/>
          <w:bCs/>
          <w:sz w:val="36"/>
          <w:szCs w:val="36"/>
        </w:rPr>
        <w:t xml:space="preserve"> 2</w:t>
      </w:r>
      <w:r w:rsidR="00634629" w:rsidRPr="00896492">
        <w:rPr>
          <w:rFonts w:ascii="TH SarabunPSK" w:hAnsi="TH SarabunPSK" w:cs="TH SarabunPSK"/>
          <w:bCs/>
          <w:sz w:val="36"/>
          <w:szCs w:val="36"/>
        </w:rPr>
        <w:t>.</w:t>
      </w:r>
      <w:r w:rsidRPr="00896492">
        <w:rPr>
          <w:rFonts w:ascii="TH SarabunPSK" w:hAnsi="TH SarabunPSK" w:cs="TH SarabunPSK"/>
          <w:bCs/>
          <w:sz w:val="36"/>
          <w:szCs w:val="36"/>
        </w:rPr>
        <w:t xml:space="preserve"> </w:t>
      </w:r>
      <w:r w:rsidR="00634629" w:rsidRPr="00896492">
        <w:rPr>
          <w:rFonts w:ascii="TH SarabunPSK" w:hAnsi="TH SarabunPSK" w:cs="TH SarabunPSK"/>
          <w:bCs/>
          <w:sz w:val="36"/>
          <w:szCs w:val="36"/>
          <w:u w:val="dotted"/>
        </w:rPr>
        <w:t xml:space="preserve"> </w:t>
      </w:r>
      <w:r w:rsidR="00673DBF" w:rsidRPr="00896492">
        <w:rPr>
          <w:rFonts w:ascii="TH SarabunPSK" w:hAnsi="TH SarabunPSK" w:cs="TH SarabunPSK" w:hint="cs"/>
          <w:bCs/>
          <w:sz w:val="36"/>
          <w:szCs w:val="36"/>
          <w:u w:val="dotted"/>
          <w:cs/>
        </w:rPr>
        <w:t xml:space="preserve">  </w:t>
      </w:r>
      <w:r w:rsidR="00EC757B" w:rsidRPr="00896492">
        <w:rPr>
          <w:rFonts w:ascii="TH SarabunPSK" w:hAnsi="TH SarabunPSK" w:cs="TH SarabunPSK" w:hint="cs"/>
          <w:bCs/>
          <w:sz w:val="36"/>
          <w:szCs w:val="36"/>
          <w:u w:val="dotted"/>
          <w:cs/>
        </w:rPr>
        <w:t xml:space="preserve">                                                                     </w:t>
      </w:r>
      <w:r w:rsidR="00673DBF" w:rsidRPr="00896492">
        <w:rPr>
          <w:rFonts w:ascii="TH SarabunPSK" w:hAnsi="TH SarabunPSK" w:cs="TH SarabunPSK" w:hint="cs"/>
          <w:bCs/>
          <w:sz w:val="36"/>
          <w:szCs w:val="36"/>
          <w:u w:val="dotted"/>
          <w:cs/>
        </w:rPr>
        <w:t xml:space="preserve">                      </w:t>
      </w:r>
      <w:r w:rsidRPr="00896492">
        <w:rPr>
          <w:rFonts w:ascii="TH SarabunPSK" w:hAnsi="TH SarabunPSK" w:cs="TH SarabunPSK" w:hint="cs"/>
          <w:bCs/>
          <w:sz w:val="36"/>
          <w:szCs w:val="36"/>
          <w:u w:val="dotted"/>
          <w:cs/>
        </w:rPr>
        <w:t xml:space="preserve">           .</w:t>
      </w:r>
    </w:p>
    <w:p w:rsidR="00C34B45" w:rsidRPr="00896492" w:rsidRDefault="0099301F" w:rsidP="00230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6"/>
          <w:szCs w:val="36"/>
        </w:rPr>
      </w:pPr>
      <w:r w:rsidRPr="00896492">
        <w:rPr>
          <w:rFonts w:ascii="TH SarabunPSK" w:hAnsi="TH SarabunPSK" w:cs="TH SarabunPSK"/>
          <w:sz w:val="36"/>
          <w:szCs w:val="36"/>
        </w:rPr>
        <w:t xml:space="preserve"> </w:t>
      </w:r>
      <w:r w:rsidR="00C34B45" w:rsidRPr="00896492">
        <w:rPr>
          <w:rFonts w:ascii="TH SarabunPSK" w:hAnsi="TH SarabunPSK" w:cs="TH SarabunPSK"/>
          <w:sz w:val="36"/>
          <w:szCs w:val="36"/>
        </w:rPr>
        <w:t>3.</w:t>
      </w:r>
      <w:r w:rsidR="00267920" w:rsidRPr="00896492">
        <w:rPr>
          <w:rFonts w:ascii="TH SarabunPSK" w:hAnsi="TH SarabunPSK" w:cs="TH SarabunPSK"/>
          <w:bCs/>
          <w:sz w:val="36"/>
          <w:szCs w:val="36"/>
          <w:u w:val="dotted"/>
        </w:rPr>
        <w:t xml:space="preserve"> </w:t>
      </w:r>
      <w:r w:rsidR="00267920" w:rsidRPr="00896492">
        <w:rPr>
          <w:rFonts w:ascii="TH SarabunPSK" w:hAnsi="TH SarabunPSK" w:cs="TH SarabunPSK" w:hint="cs"/>
          <w:bCs/>
          <w:sz w:val="36"/>
          <w:szCs w:val="36"/>
          <w:u w:val="dotted"/>
          <w:cs/>
        </w:rPr>
        <w:t xml:space="preserve">                                                                                                        .</w:t>
      </w:r>
    </w:p>
    <w:p w:rsidR="00C34B45" w:rsidRPr="00896492" w:rsidRDefault="0099301F" w:rsidP="00230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6"/>
          <w:szCs w:val="36"/>
        </w:rPr>
      </w:pPr>
      <w:r w:rsidRPr="00896492">
        <w:rPr>
          <w:rFonts w:ascii="TH SarabunPSK" w:hAnsi="TH SarabunPSK" w:cs="TH SarabunPSK"/>
          <w:sz w:val="36"/>
          <w:szCs w:val="36"/>
        </w:rPr>
        <w:t xml:space="preserve"> </w:t>
      </w:r>
      <w:r w:rsidR="00C34B45" w:rsidRPr="00896492">
        <w:rPr>
          <w:rFonts w:ascii="TH SarabunPSK" w:hAnsi="TH SarabunPSK" w:cs="TH SarabunPSK"/>
          <w:sz w:val="36"/>
          <w:szCs w:val="36"/>
        </w:rPr>
        <w:t>4.</w:t>
      </w:r>
      <w:r w:rsidR="00267920" w:rsidRPr="00896492">
        <w:rPr>
          <w:rFonts w:ascii="TH SarabunPSK" w:hAnsi="TH SarabunPSK" w:cs="TH SarabunPSK"/>
          <w:bCs/>
          <w:sz w:val="36"/>
          <w:szCs w:val="36"/>
          <w:u w:val="dotted"/>
        </w:rPr>
        <w:t xml:space="preserve"> </w:t>
      </w:r>
      <w:r w:rsidR="00267920" w:rsidRPr="00896492">
        <w:rPr>
          <w:rFonts w:ascii="TH SarabunPSK" w:hAnsi="TH SarabunPSK" w:cs="TH SarabunPSK" w:hint="cs"/>
          <w:bCs/>
          <w:sz w:val="36"/>
          <w:szCs w:val="36"/>
          <w:u w:val="dotted"/>
          <w:cs/>
        </w:rPr>
        <w:t xml:space="preserve">                                                                                                        .</w:t>
      </w:r>
    </w:p>
    <w:p w:rsidR="00C34B45" w:rsidRPr="00896492" w:rsidRDefault="0099301F" w:rsidP="00230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6"/>
          <w:szCs w:val="36"/>
        </w:rPr>
      </w:pPr>
      <w:r w:rsidRPr="00896492">
        <w:rPr>
          <w:rFonts w:ascii="TH SarabunPSK" w:hAnsi="TH SarabunPSK" w:cs="TH SarabunPSK"/>
          <w:sz w:val="36"/>
          <w:szCs w:val="36"/>
        </w:rPr>
        <w:t xml:space="preserve"> </w:t>
      </w:r>
      <w:r w:rsidR="00C34B45" w:rsidRPr="00896492">
        <w:rPr>
          <w:rFonts w:ascii="TH SarabunPSK" w:hAnsi="TH SarabunPSK" w:cs="TH SarabunPSK"/>
          <w:sz w:val="36"/>
          <w:szCs w:val="36"/>
        </w:rPr>
        <w:t>5.</w:t>
      </w:r>
      <w:r w:rsidR="00267920" w:rsidRPr="00896492">
        <w:rPr>
          <w:rFonts w:ascii="TH SarabunPSK" w:hAnsi="TH SarabunPSK" w:cs="TH SarabunPSK"/>
          <w:bCs/>
          <w:sz w:val="36"/>
          <w:szCs w:val="36"/>
          <w:u w:val="dotted"/>
        </w:rPr>
        <w:t xml:space="preserve"> </w:t>
      </w:r>
      <w:r w:rsidR="00267920" w:rsidRPr="00896492">
        <w:rPr>
          <w:rFonts w:ascii="TH SarabunPSK" w:hAnsi="TH SarabunPSK" w:cs="TH SarabunPSK" w:hint="cs"/>
          <w:bCs/>
          <w:sz w:val="36"/>
          <w:szCs w:val="36"/>
          <w:u w:val="dotted"/>
          <w:cs/>
        </w:rPr>
        <w:t xml:space="preserve">                                                                                                        .</w:t>
      </w:r>
    </w:p>
    <w:p w:rsidR="00C34B45" w:rsidRPr="00896492" w:rsidRDefault="00C34B45" w:rsidP="00CD6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TH SarabunPSK" w:hAnsi="TH SarabunPSK" w:cs="TH SarabunPSK"/>
          <w:sz w:val="36"/>
          <w:szCs w:val="36"/>
        </w:rPr>
      </w:pPr>
      <w:r w:rsidRPr="00896492">
        <w:rPr>
          <w:rFonts w:ascii="TH SarabunPSK" w:hAnsi="TH SarabunPSK" w:cs="TH SarabunPSK" w:hint="cs"/>
          <w:sz w:val="36"/>
          <w:szCs w:val="36"/>
          <w:cs/>
        </w:rPr>
        <w:t>คุณลักษณะ</w:t>
      </w:r>
      <w:r w:rsidR="00F04294" w:rsidRPr="00896492">
        <w:rPr>
          <w:rFonts w:ascii="TH SarabunPSK" w:hAnsi="TH SarabunPSK" w:cs="TH SarabunPSK" w:hint="cs"/>
          <w:sz w:val="36"/>
          <w:szCs w:val="36"/>
          <w:cs/>
        </w:rPr>
        <w:t>อัน</w:t>
      </w:r>
      <w:r w:rsidRPr="00896492">
        <w:rPr>
          <w:rFonts w:ascii="TH SarabunPSK" w:hAnsi="TH SarabunPSK" w:cs="TH SarabunPSK" w:hint="cs"/>
          <w:sz w:val="36"/>
          <w:szCs w:val="36"/>
          <w:cs/>
        </w:rPr>
        <w:t>พึงประสงค์ที่กิจกรรมชุมนุมมุ่งเน้น</w:t>
      </w:r>
    </w:p>
    <w:p w:rsidR="003549EB" w:rsidRPr="00896492" w:rsidRDefault="000D07FC" w:rsidP="006E5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TH SarabunPSK" w:eastAsia="Times New Roman" w:hAnsi="TH SarabunPSK" w:cs="TH SarabunPSK"/>
          <w:sz w:val="36"/>
          <w:szCs w:val="36"/>
        </w:rPr>
      </w:pPr>
      <w:r w:rsidRPr="00896492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EB1AE7" w:rsidRPr="00896492">
        <w:rPr>
          <w:rFonts w:ascii="TH SarabunPSK" w:eastAsia="Times New Roman" w:hAnsi="TH SarabunPSK" w:cs="TH SarabunPSK"/>
          <w:sz w:val="36"/>
          <w:szCs w:val="36"/>
        </w:rPr>
        <w:t>1</w:t>
      </w:r>
      <w:r w:rsidR="003549EB" w:rsidRPr="00896492">
        <w:rPr>
          <w:rFonts w:ascii="TH SarabunPSK" w:eastAsia="Times New Roman" w:hAnsi="TH SarabunPSK" w:cs="TH SarabunPSK"/>
          <w:sz w:val="36"/>
          <w:szCs w:val="36"/>
        </w:rPr>
        <w:t>. </w:t>
      </w:r>
      <w:r w:rsidR="0046292E" w:rsidRPr="00896492">
        <w:rPr>
          <w:rFonts w:ascii="TH SarabunPSK" w:eastAsia="Times New Roman" w:hAnsi="TH SarabunPSK" w:cs="TH SarabunPSK" w:hint="cs"/>
          <w:bCs/>
          <w:sz w:val="36"/>
          <w:szCs w:val="36"/>
          <w:u w:val="dotted"/>
          <w:cs/>
        </w:rPr>
        <w:t xml:space="preserve">    </w:t>
      </w:r>
      <w:r w:rsidR="008B0CF8" w:rsidRPr="00896492">
        <w:rPr>
          <w:rFonts w:ascii="TH SarabunPSK" w:eastAsia="Times New Roman" w:hAnsi="TH SarabunPSK" w:cs="TH SarabunPSK" w:hint="cs"/>
          <w:bCs/>
          <w:sz w:val="36"/>
          <w:szCs w:val="36"/>
          <w:u w:val="dotted"/>
          <w:cs/>
        </w:rPr>
        <w:t xml:space="preserve">                                      </w:t>
      </w:r>
      <w:r w:rsidR="0046292E" w:rsidRPr="00896492">
        <w:rPr>
          <w:rFonts w:ascii="TH SarabunPSK" w:eastAsia="Times New Roman" w:hAnsi="TH SarabunPSK" w:cs="TH SarabunPSK" w:hint="cs"/>
          <w:bCs/>
          <w:sz w:val="36"/>
          <w:szCs w:val="36"/>
          <w:u w:val="dotted"/>
          <w:cs/>
        </w:rPr>
        <w:t xml:space="preserve">     </w:t>
      </w:r>
      <w:r w:rsidRPr="00896492">
        <w:rPr>
          <w:rFonts w:ascii="TH SarabunPSK" w:eastAsia="Times New Roman" w:hAnsi="TH SarabunPSK" w:cs="TH SarabunPSK" w:hint="cs"/>
          <w:bCs/>
          <w:sz w:val="36"/>
          <w:szCs w:val="36"/>
          <w:u w:val="dotted"/>
          <w:cs/>
        </w:rPr>
        <w:t xml:space="preserve">                                                         </w:t>
      </w:r>
      <w:r w:rsidRPr="00896492">
        <w:rPr>
          <w:rFonts w:ascii="TH SarabunPSK" w:hAnsi="TH SarabunPSK" w:cs="TH SarabunPSK"/>
          <w:bCs/>
          <w:sz w:val="36"/>
          <w:szCs w:val="36"/>
          <w:u w:val="dotted"/>
        </w:rPr>
        <w:t xml:space="preserve"> .</w:t>
      </w:r>
    </w:p>
    <w:p w:rsidR="003549EB" w:rsidRPr="00896492" w:rsidRDefault="000D07FC" w:rsidP="00354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6"/>
          <w:szCs w:val="36"/>
        </w:rPr>
      </w:pPr>
      <w:r w:rsidRPr="00896492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3549EB" w:rsidRPr="00896492">
        <w:rPr>
          <w:rFonts w:ascii="TH SarabunPSK" w:eastAsia="Times New Roman" w:hAnsi="TH SarabunPSK" w:cs="TH SarabunPSK"/>
          <w:sz w:val="36"/>
          <w:szCs w:val="36"/>
        </w:rPr>
        <w:t>2. </w:t>
      </w:r>
      <w:r w:rsidR="008B0CF8" w:rsidRPr="00896492">
        <w:rPr>
          <w:rFonts w:ascii="TH SarabunPSK" w:hAnsi="TH SarabunPSK" w:cs="TH SarabunPSK"/>
          <w:bCs/>
          <w:sz w:val="36"/>
          <w:szCs w:val="36"/>
          <w:u w:val="dotted"/>
        </w:rPr>
        <w:t xml:space="preserve"> </w:t>
      </w:r>
      <w:r w:rsidR="008B0CF8" w:rsidRPr="00896492">
        <w:rPr>
          <w:rFonts w:ascii="TH SarabunPSK" w:hAnsi="TH SarabunPSK" w:cs="TH SarabunPSK" w:hint="cs"/>
          <w:bCs/>
          <w:sz w:val="36"/>
          <w:szCs w:val="36"/>
          <w:u w:val="dotted"/>
          <w:cs/>
        </w:rPr>
        <w:t xml:space="preserve">                                                                                                        .</w:t>
      </w:r>
      <w:r w:rsidR="003549EB" w:rsidRPr="00896492">
        <w:rPr>
          <w:rFonts w:ascii="TH SarabunPSK" w:eastAsia="Times New Roman" w:hAnsi="TH SarabunPSK" w:cs="TH SarabunPSK"/>
          <w:sz w:val="36"/>
          <w:szCs w:val="36"/>
        </w:rPr>
        <w:br/>
      </w:r>
      <w:r w:rsidRPr="00896492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EB1AE7" w:rsidRPr="00896492">
        <w:rPr>
          <w:rFonts w:ascii="TH SarabunPSK" w:eastAsia="Times New Roman" w:hAnsi="TH SarabunPSK" w:cs="TH SarabunPSK"/>
          <w:sz w:val="36"/>
          <w:szCs w:val="36"/>
        </w:rPr>
        <w:t>3</w:t>
      </w:r>
      <w:r w:rsidR="003549EB" w:rsidRPr="00896492">
        <w:rPr>
          <w:rFonts w:ascii="TH SarabunPSK" w:eastAsia="Times New Roman" w:hAnsi="TH SarabunPSK" w:cs="TH SarabunPSK"/>
          <w:sz w:val="36"/>
          <w:szCs w:val="36"/>
        </w:rPr>
        <w:t>. </w:t>
      </w:r>
      <w:r w:rsidR="008B0CF8" w:rsidRPr="00896492">
        <w:rPr>
          <w:rFonts w:ascii="TH SarabunPSK" w:hAnsi="TH SarabunPSK" w:cs="TH SarabunPSK"/>
          <w:bCs/>
          <w:sz w:val="36"/>
          <w:szCs w:val="36"/>
          <w:u w:val="dotted"/>
        </w:rPr>
        <w:t xml:space="preserve"> </w:t>
      </w:r>
      <w:r w:rsidR="008B0CF8" w:rsidRPr="00896492">
        <w:rPr>
          <w:rFonts w:ascii="TH SarabunPSK" w:hAnsi="TH SarabunPSK" w:cs="TH SarabunPSK" w:hint="cs"/>
          <w:bCs/>
          <w:sz w:val="36"/>
          <w:szCs w:val="36"/>
          <w:u w:val="dotted"/>
          <w:cs/>
        </w:rPr>
        <w:t xml:space="preserve">                                                                                                        .</w:t>
      </w:r>
      <w:r w:rsidR="003549EB" w:rsidRPr="00896492">
        <w:rPr>
          <w:rFonts w:ascii="TH SarabunPSK" w:eastAsia="Times New Roman" w:hAnsi="TH SarabunPSK" w:cs="TH SarabunPSK"/>
          <w:sz w:val="36"/>
          <w:szCs w:val="36"/>
        </w:rPr>
        <w:br/>
      </w:r>
      <w:r w:rsidRPr="00896492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EB1AE7" w:rsidRPr="00896492">
        <w:rPr>
          <w:rFonts w:ascii="TH SarabunPSK" w:eastAsia="Times New Roman" w:hAnsi="TH SarabunPSK" w:cs="TH SarabunPSK"/>
          <w:sz w:val="36"/>
          <w:szCs w:val="36"/>
        </w:rPr>
        <w:t>4</w:t>
      </w:r>
      <w:r w:rsidR="003549EB" w:rsidRPr="00896492">
        <w:rPr>
          <w:rFonts w:ascii="TH SarabunPSK" w:eastAsia="Times New Roman" w:hAnsi="TH SarabunPSK" w:cs="TH SarabunPSK"/>
          <w:sz w:val="36"/>
          <w:szCs w:val="36"/>
        </w:rPr>
        <w:t>. </w:t>
      </w:r>
      <w:r w:rsidR="008B0CF8" w:rsidRPr="00896492">
        <w:rPr>
          <w:rFonts w:ascii="TH SarabunPSK" w:hAnsi="TH SarabunPSK" w:cs="TH SarabunPSK"/>
          <w:bCs/>
          <w:sz w:val="36"/>
          <w:szCs w:val="36"/>
          <w:u w:val="dotted"/>
        </w:rPr>
        <w:t xml:space="preserve"> </w:t>
      </w:r>
      <w:r w:rsidR="008B0CF8" w:rsidRPr="00896492">
        <w:rPr>
          <w:rFonts w:ascii="TH SarabunPSK" w:hAnsi="TH SarabunPSK" w:cs="TH SarabunPSK" w:hint="cs"/>
          <w:bCs/>
          <w:sz w:val="36"/>
          <w:szCs w:val="36"/>
          <w:u w:val="dotted"/>
          <w:cs/>
        </w:rPr>
        <w:t xml:space="preserve">                                                                                                        .</w:t>
      </w:r>
    </w:p>
    <w:p w:rsidR="007E697E" w:rsidRDefault="007E697E" w:rsidP="00500B43">
      <w:pPr>
        <w:spacing w:before="12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605C5C" w:rsidRPr="00896492" w:rsidRDefault="00605C5C" w:rsidP="00500B43">
      <w:pPr>
        <w:spacing w:before="1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96492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คุณลักษณะอันพึงประสงค์</w:t>
      </w:r>
    </w:p>
    <w:p w:rsidR="00F43F1B" w:rsidRPr="00896492" w:rsidRDefault="00F43F1B" w:rsidP="00F43F1B">
      <w:pPr>
        <w:spacing w:line="273" w:lineRule="atLeast"/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8"/>
        <w:tblW w:w="9464" w:type="dxa"/>
        <w:tblLook w:val="04A0"/>
      </w:tblPr>
      <w:tblGrid>
        <w:gridCol w:w="4621"/>
        <w:gridCol w:w="4843"/>
      </w:tblGrid>
      <w:tr w:rsidR="00534369" w:rsidRPr="00896492" w:rsidTr="00624895">
        <w:tc>
          <w:tcPr>
            <w:tcW w:w="4621" w:type="dxa"/>
          </w:tcPr>
          <w:p w:rsidR="00EF1019" w:rsidRPr="00896492" w:rsidRDefault="00EF1019" w:rsidP="0007206E">
            <w:pPr>
              <w:spacing w:line="273" w:lineRule="atLeast"/>
              <w:rPr>
                <w:rFonts w:ascii="TH SarabunPSK" w:eastAsia="Times New Roman" w:hAnsi="TH SarabunPSK" w:cs="TH SarabunPSK"/>
                <w:b/>
                <w:bCs/>
                <w:sz w:val="12"/>
                <w:szCs w:val="12"/>
                <w:u w:val="single"/>
              </w:rPr>
            </w:pPr>
          </w:p>
          <w:p w:rsidR="0007206E" w:rsidRPr="00896492" w:rsidRDefault="0007206E" w:rsidP="0007206E">
            <w:pPr>
              <w:spacing w:line="273" w:lineRule="atLeast"/>
              <w:rPr>
                <w:rFonts w:ascii="TH SarabunPSK" w:eastAsia="Times New Roman" w:hAnsi="TH SarabunPSK" w:cs="TH SarabunPSK"/>
                <w:sz w:val="36"/>
                <w:szCs w:val="36"/>
                <w:u w:val="single"/>
                <w:cs/>
              </w:rPr>
            </w:pPr>
            <w:r w:rsidRPr="00896492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u w:val="single"/>
                <w:cs/>
              </w:rPr>
              <w:t>คุณลักษณะอันพึงประสงค์</w:t>
            </w:r>
            <w:r w:rsidR="00C25641" w:rsidRPr="00896492">
              <w:rPr>
                <w:rFonts w:ascii="TH SarabunPSK" w:eastAsia="Times New Roman" w:hAnsi="TH SarabunPSK" w:cs="TH SarabunPSK"/>
                <w:sz w:val="36"/>
                <w:szCs w:val="36"/>
                <w:u w:val="single"/>
                <w:cs/>
              </w:rPr>
              <w:br/>
            </w:r>
            <w:r w:rsidRPr="00896492">
              <w:rPr>
                <w:rFonts w:ascii="TH SarabunPSK" w:eastAsia="Times New Roman" w:hAnsi="TH SarabunPSK" w:cs="TH SarabunPSK" w:hint="cs"/>
                <w:sz w:val="36"/>
                <w:szCs w:val="36"/>
                <w:u w:val="single"/>
                <w:cs/>
              </w:rPr>
              <w:t>ของโรงเรียนนิยมศิลป์อนุสรณ์</w:t>
            </w:r>
          </w:p>
          <w:p w:rsidR="00310DF3" w:rsidRPr="00896492" w:rsidRDefault="0007206E" w:rsidP="0007206E">
            <w:pPr>
              <w:spacing w:line="273" w:lineRule="atLeas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96492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1. </w:t>
            </w:r>
            <w:r w:rsidR="00443788" w:rsidRPr="00896492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มีความเมตตากรุณา  ซื่อสัตย์สุจริต</w:t>
            </w:r>
            <w:r w:rsidRPr="00896492">
              <w:rPr>
                <w:rFonts w:ascii="TH SarabunPSK" w:eastAsia="Times New Roman" w:hAnsi="TH SarabunPSK" w:cs="TH SarabunPSK"/>
                <w:sz w:val="36"/>
                <w:szCs w:val="36"/>
              </w:rPr>
              <w:br/>
              <w:t xml:space="preserve"> 2. </w:t>
            </w:r>
            <w:r w:rsidR="00443788" w:rsidRPr="00896492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มีระเบียบวินัย  ความรับผิดชอบ</w:t>
            </w:r>
            <w:r w:rsidRPr="00896492">
              <w:rPr>
                <w:rFonts w:ascii="TH SarabunPSK" w:eastAsia="Times New Roman" w:hAnsi="TH SarabunPSK" w:cs="TH SarabunPSK"/>
                <w:sz w:val="36"/>
                <w:szCs w:val="36"/>
              </w:rPr>
              <w:br/>
              <w:t xml:space="preserve"> 3.</w:t>
            </w:r>
            <w:r w:rsidR="00310DF3" w:rsidRPr="00896492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มีความคิดริเริ่มสร้างสรรค์ มีการใช้สิ่งของและทรัพย์สินอย่างประหยัด</w:t>
            </w:r>
          </w:p>
          <w:p w:rsidR="00283195" w:rsidRDefault="0007206E" w:rsidP="00283195">
            <w:pPr>
              <w:spacing w:line="273" w:lineRule="atLeas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96492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4. </w:t>
            </w:r>
            <w:r w:rsidR="00733F34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ปฏิบัติตนตามคำนิ</w:t>
            </w:r>
            <w:r w:rsidR="00310DF3" w:rsidRPr="00896492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ยมอันดีงามของท้องถิ่นและขนบธรรมเนียมประเพณีวัฒนธรรมไทย</w:t>
            </w:r>
          </w:p>
          <w:p w:rsidR="00467542" w:rsidRDefault="00467542" w:rsidP="00283195">
            <w:pPr>
              <w:spacing w:before="120" w:line="273" w:lineRule="atLeast"/>
              <w:rPr>
                <w:rFonts w:ascii="TH SarabunPSK" w:eastAsia="Times New Roman" w:hAnsi="TH SarabunPSK" w:cs="TH SarabunPSK"/>
                <w:sz w:val="36"/>
                <w:szCs w:val="36"/>
                <w:u w:val="single"/>
              </w:rPr>
            </w:pPr>
            <w:r w:rsidRPr="00467542">
              <w:rPr>
                <w:rFonts w:ascii="TH SarabunPSK" w:eastAsia="Times New Roman" w:hAnsi="TH SarabunPSK" w:cs="TH SarabunPSK"/>
                <w:sz w:val="36"/>
                <w:szCs w:val="36"/>
                <w:u w:val="single"/>
                <w:cs/>
              </w:rPr>
              <w:t>คุณลักษณะลูกพ่อขุนผาเมือง</w:t>
            </w:r>
          </w:p>
          <w:p w:rsidR="00467542" w:rsidRPr="00896492" w:rsidRDefault="00467542" w:rsidP="00467542">
            <w:pPr>
              <w:spacing w:line="273" w:lineRule="atLeast"/>
              <w:rPr>
                <w:rFonts w:ascii="TH SarabunPSK" w:eastAsia="Times New Roman" w:hAnsi="TH SarabunPSK" w:cs="TH SarabunPSK"/>
                <w:sz w:val="36"/>
                <w:szCs w:val="36"/>
                <w:u w:val="single"/>
                <w:cs/>
              </w:rPr>
            </w:pPr>
            <w:r w:rsidRPr="00467542">
              <w:rPr>
                <w:rFonts w:ascii="TH SarabunPSK" w:eastAsia="Times New Roman" w:hAnsi="TH SarabunPSK" w:cs="TH SarabunPSK"/>
                <w:sz w:val="36"/>
                <w:szCs w:val="36"/>
                <w:u w:val="single"/>
                <w:cs/>
              </w:rPr>
              <w:t>สำหรับผู้เรียนในจังหวัดเพชรบูรณ์</w:t>
            </w:r>
          </w:p>
          <w:p w:rsidR="0007206E" w:rsidRPr="00896492" w:rsidRDefault="00467542" w:rsidP="00467542">
            <w:pPr>
              <w:spacing w:line="273" w:lineRule="atLeast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u w:val="single"/>
              </w:rPr>
            </w:pPr>
            <w:r w:rsidRPr="00896492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1. </w:t>
            </w:r>
            <w:r w:rsidR="00E76144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ความเสียสละ</w:t>
            </w:r>
            <w:r w:rsidRPr="00896492">
              <w:rPr>
                <w:rFonts w:ascii="TH SarabunPSK" w:eastAsia="Times New Roman" w:hAnsi="TH SarabunPSK" w:cs="TH SarabunPSK"/>
                <w:sz w:val="36"/>
                <w:szCs w:val="36"/>
              </w:rPr>
              <w:br/>
              <w:t xml:space="preserve"> 2. </w:t>
            </w:r>
            <w:r w:rsidR="00E76144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ความกล้าหาญ</w:t>
            </w:r>
            <w:r w:rsidRPr="00896492">
              <w:rPr>
                <w:rFonts w:ascii="TH SarabunPSK" w:eastAsia="Times New Roman" w:hAnsi="TH SarabunPSK" w:cs="TH SarabunPSK"/>
                <w:sz w:val="36"/>
                <w:szCs w:val="36"/>
              </w:rPr>
              <w:br/>
              <w:t xml:space="preserve"> 3.</w:t>
            </w:r>
            <w:r w:rsidRPr="00896492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</w:t>
            </w:r>
            <w:r w:rsidR="00E76144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ความชาญฉลาด</w:t>
            </w:r>
          </w:p>
          <w:p w:rsidR="00534369" w:rsidRPr="00896492" w:rsidRDefault="00534369" w:rsidP="00283195">
            <w:pPr>
              <w:spacing w:before="120" w:line="273" w:lineRule="atLeast"/>
              <w:rPr>
                <w:rFonts w:ascii="TH SarabunPSK" w:eastAsia="Times New Roman" w:hAnsi="TH SarabunPSK" w:cs="TH SarabunPSK"/>
                <w:sz w:val="36"/>
                <w:szCs w:val="36"/>
                <w:u w:val="single"/>
              </w:rPr>
            </w:pPr>
            <w:r w:rsidRPr="00896492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u w:val="single"/>
                <w:cs/>
              </w:rPr>
              <w:t>คุณลักษณะอันพึงประสงค์</w:t>
            </w:r>
            <w:r w:rsidRPr="00896492">
              <w:rPr>
                <w:rFonts w:ascii="TH SarabunPSK" w:eastAsia="Times New Roman" w:hAnsi="TH SarabunPSK" w:cs="TH SarabunPSK"/>
                <w:sz w:val="36"/>
                <w:szCs w:val="36"/>
                <w:u w:val="single"/>
              </w:rPr>
              <w:t xml:space="preserve"> 8 </w:t>
            </w:r>
            <w:r w:rsidRPr="00896492">
              <w:rPr>
                <w:rFonts w:ascii="TH SarabunPSK" w:eastAsia="Times New Roman" w:hAnsi="TH SarabunPSK" w:cs="TH SarabunPSK"/>
                <w:sz w:val="36"/>
                <w:szCs w:val="36"/>
                <w:u w:val="single"/>
                <w:cs/>
              </w:rPr>
              <w:t>ประการ</w:t>
            </w:r>
            <w:r w:rsidR="00190376" w:rsidRPr="00896492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br/>
            </w:r>
            <w:r w:rsidRPr="00896492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ตามหลักสูตรแกนกลางการศึกษาขั้นพื้นฐาน พุทธศักราช </w:t>
            </w:r>
            <w:r w:rsidRPr="00896492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u w:val="single"/>
              </w:rPr>
              <w:t>2551 </w:t>
            </w:r>
          </w:p>
          <w:p w:rsidR="00AF45D2" w:rsidRDefault="00190376" w:rsidP="002E2548">
            <w:pPr>
              <w:spacing w:line="273" w:lineRule="atLeas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96492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</w:t>
            </w:r>
            <w:r w:rsidR="00534369" w:rsidRPr="00896492">
              <w:rPr>
                <w:rFonts w:ascii="TH SarabunPSK" w:eastAsia="Times New Roman" w:hAnsi="TH SarabunPSK" w:cs="TH SarabunPSK"/>
                <w:sz w:val="36"/>
                <w:szCs w:val="36"/>
              </w:rPr>
              <w:t>1. </w:t>
            </w:r>
            <w:hyperlink r:id="rId6" w:tgtFrame="_blank" w:history="1">
              <w:r w:rsidR="00534369" w:rsidRPr="00896492">
                <w:rPr>
                  <w:rFonts w:ascii="TH SarabunPSK" w:eastAsia="Times New Roman" w:hAnsi="TH SarabunPSK" w:cs="TH SarabunPSK"/>
                  <w:sz w:val="36"/>
                  <w:szCs w:val="36"/>
                  <w:cs/>
                </w:rPr>
                <w:t>รักชาติ ศาสน์ กษัตริย์</w:t>
              </w:r>
            </w:hyperlink>
            <w:r w:rsidRPr="00896492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</w:t>
            </w:r>
            <w:r w:rsidR="00AF45D2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 </w:t>
            </w:r>
            <w:r w:rsidR="00534369" w:rsidRPr="00896492">
              <w:rPr>
                <w:rFonts w:ascii="TH SarabunPSK" w:eastAsia="Times New Roman" w:hAnsi="TH SarabunPSK" w:cs="TH SarabunPSK"/>
                <w:sz w:val="36"/>
                <w:szCs w:val="36"/>
              </w:rPr>
              <w:t>2. </w:t>
            </w:r>
            <w:hyperlink r:id="rId7" w:tgtFrame="_blank" w:history="1">
              <w:r w:rsidR="00534369" w:rsidRPr="00896492">
                <w:rPr>
                  <w:rFonts w:ascii="TH SarabunPSK" w:eastAsia="Times New Roman" w:hAnsi="TH SarabunPSK" w:cs="TH SarabunPSK"/>
                  <w:sz w:val="36"/>
                  <w:szCs w:val="36"/>
                  <w:cs/>
                </w:rPr>
                <w:t>ซื่อสัตย์สุจริต</w:t>
              </w:r>
            </w:hyperlink>
            <w:r w:rsidRPr="00896492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</w:t>
            </w:r>
            <w:r w:rsidR="00AF45D2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   </w:t>
            </w:r>
          </w:p>
          <w:p w:rsidR="00AF45D2" w:rsidRDefault="00AF45D2" w:rsidP="002E2548">
            <w:pPr>
              <w:spacing w:line="273" w:lineRule="atLeas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</w:t>
            </w:r>
            <w:r w:rsidR="00534369" w:rsidRPr="00896492">
              <w:rPr>
                <w:rFonts w:ascii="TH SarabunPSK" w:eastAsia="Times New Roman" w:hAnsi="TH SarabunPSK" w:cs="TH SarabunPSK"/>
                <w:sz w:val="36"/>
                <w:szCs w:val="36"/>
              </w:rPr>
              <w:t>3. </w:t>
            </w:r>
            <w:hyperlink r:id="rId8" w:tgtFrame="_blank" w:history="1">
              <w:r w:rsidR="00534369" w:rsidRPr="00896492">
                <w:rPr>
                  <w:rFonts w:ascii="TH SarabunPSK" w:eastAsia="Times New Roman" w:hAnsi="TH SarabunPSK" w:cs="TH SarabunPSK"/>
                  <w:sz w:val="36"/>
                  <w:szCs w:val="36"/>
                  <w:cs/>
                </w:rPr>
                <w:t>มีวินัย</w:t>
              </w:r>
            </w:hyperlink>
            <w:r w:rsidR="00190376" w:rsidRPr="00896492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                    </w:t>
            </w:r>
            <w:r w:rsidR="00534369" w:rsidRPr="00896492">
              <w:rPr>
                <w:rFonts w:ascii="TH SarabunPSK" w:eastAsia="Times New Roman" w:hAnsi="TH SarabunPSK" w:cs="TH SarabunPSK"/>
                <w:sz w:val="36"/>
                <w:szCs w:val="36"/>
              </w:rPr>
              <w:t>4. </w:t>
            </w:r>
            <w:hyperlink r:id="rId9" w:tgtFrame="_blank" w:history="1">
              <w:r w:rsidR="00534369" w:rsidRPr="00896492">
                <w:rPr>
                  <w:rFonts w:ascii="TH SarabunPSK" w:eastAsia="Times New Roman" w:hAnsi="TH SarabunPSK" w:cs="TH SarabunPSK"/>
                  <w:sz w:val="36"/>
                  <w:szCs w:val="36"/>
                  <w:cs/>
                </w:rPr>
                <w:t>ใฝ่เรียนรู้</w:t>
              </w:r>
            </w:hyperlink>
          </w:p>
          <w:p w:rsidR="00AF45D2" w:rsidRDefault="00AF45D2" w:rsidP="002E2548">
            <w:pPr>
              <w:spacing w:line="273" w:lineRule="atLeas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</w:t>
            </w:r>
            <w:r w:rsidR="00534369" w:rsidRPr="00896492">
              <w:rPr>
                <w:rFonts w:ascii="TH SarabunPSK" w:eastAsia="Times New Roman" w:hAnsi="TH SarabunPSK" w:cs="TH SarabunPSK"/>
                <w:sz w:val="36"/>
                <w:szCs w:val="36"/>
              </w:rPr>
              <w:t>5. </w:t>
            </w:r>
            <w:hyperlink r:id="rId10" w:tgtFrame="_blank" w:history="1">
              <w:r w:rsidR="00534369" w:rsidRPr="00896492">
                <w:rPr>
                  <w:rFonts w:ascii="TH SarabunPSK" w:eastAsia="Times New Roman" w:hAnsi="TH SarabunPSK" w:cs="TH SarabunPSK"/>
                  <w:sz w:val="36"/>
                  <w:szCs w:val="36"/>
                  <w:cs/>
                </w:rPr>
                <w:t>อยู่อย่างพอเพียง</w:t>
              </w:r>
            </w:hyperlink>
          </w:p>
          <w:p w:rsidR="002E2548" w:rsidRPr="00434DD6" w:rsidRDefault="00AF45D2" w:rsidP="002E2548">
            <w:pPr>
              <w:spacing w:line="273" w:lineRule="atLeas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</w:t>
            </w:r>
            <w:r w:rsidR="00534369" w:rsidRPr="00896492">
              <w:rPr>
                <w:rFonts w:ascii="TH SarabunPSK" w:eastAsia="Times New Roman" w:hAnsi="TH SarabunPSK" w:cs="TH SarabunPSK"/>
                <w:sz w:val="36"/>
                <w:szCs w:val="36"/>
              </w:rPr>
              <w:t>6. </w:t>
            </w:r>
            <w:hyperlink r:id="rId11" w:tgtFrame="_blank" w:history="1">
              <w:r w:rsidR="00534369" w:rsidRPr="00896492">
                <w:rPr>
                  <w:rFonts w:ascii="TH SarabunPSK" w:eastAsia="Times New Roman" w:hAnsi="TH SarabunPSK" w:cs="TH SarabunPSK"/>
                  <w:sz w:val="36"/>
                  <w:szCs w:val="36"/>
                  <w:cs/>
                </w:rPr>
                <w:t>มุ่งมั่นในการทำงาน</w:t>
              </w:r>
            </w:hyperlink>
            <w:hyperlink r:id="rId12" w:tgtFrame="_blank" w:history="1">
              <w:r w:rsidR="00534369" w:rsidRPr="00896492">
                <w:rPr>
                  <w:rFonts w:ascii="TH SarabunPSK" w:eastAsia="Times New Roman" w:hAnsi="TH SarabunPSK" w:cs="TH SarabunPSK"/>
                  <w:sz w:val="36"/>
                  <w:szCs w:val="36"/>
                </w:rPr>
                <w:t> </w:t>
              </w:r>
            </w:hyperlink>
            <w:r w:rsidR="00534369" w:rsidRPr="00896492">
              <w:rPr>
                <w:rFonts w:ascii="TH SarabunPSK" w:eastAsia="Times New Roman" w:hAnsi="TH SarabunPSK" w:cs="TH SarabunPSK"/>
                <w:sz w:val="36"/>
                <w:szCs w:val="36"/>
              </w:rPr>
              <w:br/>
            </w:r>
            <w:r w:rsidR="00190376" w:rsidRPr="00896492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</w:t>
            </w:r>
            <w:r w:rsidR="00534369" w:rsidRPr="00896492">
              <w:rPr>
                <w:rFonts w:ascii="TH SarabunPSK" w:eastAsia="Times New Roman" w:hAnsi="TH SarabunPSK" w:cs="TH SarabunPSK"/>
                <w:sz w:val="36"/>
                <w:szCs w:val="36"/>
              </w:rPr>
              <w:t>7. </w:t>
            </w:r>
            <w:hyperlink r:id="rId13" w:tgtFrame="_blank" w:history="1">
              <w:r w:rsidR="00534369" w:rsidRPr="00896492">
                <w:rPr>
                  <w:rFonts w:ascii="TH SarabunPSK" w:eastAsia="Times New Roman" w:hAnsi="TH SarabunPSK" w:cs="TH SarabunPSK"/>
                  <w:sz w:val="36"/>
                  <w:szCs w:val="36"/>
                  <w:cs/>
                </w:rPr>
                <w:t>รักความเป็นไทย</w:t>
              </w:r>
            </w:hyperlink>
            <w:hyperlink r:id="rId14" w:tgtFrame="_blank" w:history="1">
              <w:r w:rsidR="00534369" w:rsidRPr="00896492">
                <w:rPr>
                  <w:rFonts w:ascii="TH SarabunPSK" w:eastAsia="Times New Roman" w:hAnsi="TH SarabunPSK" w:cs="TH SarabunPSK"/>
                  <w:sz w:val="36"/>
                  <w:szCs w:val="36"/>
                </w:rPr>
                <w:t> </w:t>
              </w:r>
            </w:hyperlink>
            <w:r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     </w:t>
            </w:r>
            <w:r w:rsidR="00534369" w:rsidRPr="00896492">
              <w:rPr>
                <w:rFonts w:ascii="TH SarabunPSK" w:eastAsia="Times New Roman" w:hAnsi="TH SarabunPSK" w:cs="TH SarabunPSK"/>
                <w:sz w:val="36"/>
                <w:szCs w:val="36"/>
              </w:rPr>
              <w:t>8. </w:t>
            </w:r>
            <w:hyperlink r:id="rId15" w:tgtFrame="_blank" w:history="1">
              <w:r w:rsidR="00534369" w:rsidRPr="00896492">
                <w:rPr>
                  <w:rFonts w:ascii="TH SarabunPSK" w:eastAsia="Times New Roman" w:hAnsi="TH SarabunPSK" w:cs="TH SarabunPSK"/>
                  <w:sz w:val="36"/>
                  <w:szCs w:val="36"/>
                  <w:cs/>
                </w:rPr>
                <w:t>มีจิตสาธารณะ</w:t>
              </w:r>
            </w:hyperlink>
            <w:hyperlink r:id="rId16" w:tgtFrame="_blank" w:history="1">
              <w:r w:rsidR="00534369" w:rsidRPr="00896492">
                <w:rPr>
                  <w:rFonts w:ascii="TH SarabunPSK" w:eastAsia="Times New Roman" w:hAnsi="TH SarabunPSK" w:cs="TH SarabunPSK"/>
                  <w:sz w:val="36"/>
                  <w:szCs w:val="36"/>
                </w:rPr>
                <w:t> </w:t>
              </w:r>
            </w:hyperlink>
          </w:p>
          <w:p w:rsidR="00A530B8" w:rsidRPr="00896492" w:rsidRDefault="00A530B8" w:rsidP="00283195">
            <w:pPr>
              <w:shd w:val="clear" w:color="auto" w:fill="FFFFFF"/>
              <w:spacing w:before="120" w:line="343" w:lineRule="atLeast"/>
              <w:outlineLvl w:val="0"/>
              <w:rPr>
                <w:rFonts w:ascii="TH SarabunPSK" w:eastAsia="Times New Roman" w:hAnsi="TH SarabunPSK" w:cs="TH SarabunPSK"/>
                <w:kern w:val="36"/>
                <w:sz w:val="36"/>
                <w:szCs w:val="36"/>
                <w:u w:val="single"/>
              </w:rPr>
            </w:pPr>
            <w:r w:rsidRPr="00896492">
              <w:rPr>
                <w:rFonts w:ascii="TH SarabunPSK" w:eastAsia="Times New Roman" w:hAnsi="TH SarabunPSK" w:cs="TH SarabunPSK"/>
                <w:kern w:val="36"/>
                <w:sz w:val="36"/>
                <w:szCs w:val="36"/>
                <w:u w:val="single"/>
              </w:rPr>
              <w:t xml:space="preserve">11 </w:t>
            </w:r>
            <w:r w:rsidRPr="00896492">
              <w:rPr>
                <w:rFonts w:ascii="TH SarabunPSK" w:eastAsia="Times New Roman" w:hAnsi="TH SarabunPSK" w:cs="TH SarabunPSK"/>
                <w:kern w:val="36"/>
                <w:sz w:val="36"/>
                <w:szCs w:val="36"/>
                <w:u w:val="single"/>
                <w:cs/>
              </w:rPr>
              <w:t xml:space="preserve">คุณลักษณะของคนไทย </w:t>
            </w:r>
            <w:r w:rsidRPr="00896492">
              <w:rPr>
                <w:rFonts w:ascii="TH SarabunPSK" w:eastAsia="Times New Roman" w:hAnsi="TH SarabunPSK" w:cs="TH SarabunPSK"/>
                <w:kern w:val="36"/>
                <w:sz w:val="36"/>
                <w:szCs w:val="36"/>
                <w:u w:val="single"/>
              </w:rPr>
              <w:t>4.0</w:t>
            </w:r>
          </w:p>
          <w:p w:rsidR="00A530B8" w:rsidRPr="00896492" w:rsidRDefault="00A530B8" w:rsidP="00A530B8">
            <w:pPr>
              <w:shd w:val="clear" w:color="auto" w:fill="FFFFFF"/>
              <w:spacing w:line="343" w:lineRule="atLeast"/>
              <w:outlineLvl w:val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896492">
              <w:rPr>
                <w:rFonts w:ascii="TH SarabunPSK" w:eastAsia="Times New Roman" w:hAnsi="TH SarabunPSK" w:cs="TH SarabunPSK"/>
                <w:kern w:val="36"/>
                <w:sz w:val="36"/>
                <w:szCs w:val="36"/>
              </w:rPr>
              <w:t xml:space="preserve">1. </w:t>
            </w:r>
            <w:r w:rsidRPr="00896492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ความแตกฉานด้านข้อมูลและสถิติ</w:t>
            </w:r>
          </w:p>
          <w:p w:rsidR="00A530B8" w:rsidRPr="00896492" w:rsidRDefault="00A530B8" w:rsidP="00A530B8">
            <w:pPr>
              <w:shd w:val="clear" w:color="auto" w:fill="FFFFFF"/>
              <w:spacing w:line="343" w:lineRule="atLeast"/>
              <w:outlineLvl w:val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896492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2. </w:t>
            </w:r>
            <w:r w:rsidRPr="00896492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ความแตกฉานด้านการเงิน</w:t>
            </w:r>
          </w:p>
          <w:p w:rsidR="00A530B8" w:rsidRPr="00896492" w:rsidRDefault="00A530B8" w:rsidP="00A530B8">
            <w:pPr>
              <w:shd w:val="clear" w:color="auto" w:fill="FFFFFF"/>
              <w:spacing w:line="343" w:lineRule="atLeast"/>
              <w:outlineLvl w:val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896492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3. </w:t>
            </w:r>
            <w:r w:rsidRPr="00896492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ความแตกฉานด้านคณิตศาสตร์</w:t>
            </w:r>
          </w:p>
          <w:p w:rsidR="00A530B8" w:rsidRPr="00896492" w:rsidRDefault="00A530B8" w:rsidP="00A530B8">
            <w:pPr>
              <w:shd w:val="clear" w:color="auto" w:fill="FFFFFF"/>
              <w:spacing w:line="343" w:lineRule="atLeast"/>
              <w:outlineLvl w:val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896492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4. </w:t>
            </w:r>
            <w:r w:rsidRPr="00896492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พฤติกรรมการค้นคว้าหาข้อมูล</w:t>
            </w:r>
          </w:p>
          <w:p w:rsidR="00A530B8" w:rsidRPr="00896492" w:rsidRDefault="00A530B8" w:rsidP="00A530B8">
            <w:pPr>
              <w:shd w:val="clear" w:color="auto" w:fill="FFFFFF"/>
              <w:spacing w:line="343" w:lineRule="atLeast"/>
              <w:outlineLvl w:val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896492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5. </w:t>
            </w:r>
            <w:r w:rsidRPr="00896492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ทักษะในการเขียนโปรแกรม</w:t>
            </w:r>
          </w:p>
          <w:p w:rsidR="00A530B8" w:rsidRPr="00896492" w:rsidRDefault="00A530B8" w:rsidP="00A530B8">
            <w:pPr>
              <w:shd w:val="clear" w:color="auto" w:fill="FFFFFF"/>
              <w:spacing w:line="343" w:lineRule="atLeast"/>
              <w:outlineLvl w:val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896492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6. </w:t>
            </w:r>
            <w:r w:rsidRPr="00896492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ความสามารถในการใช้ภาษาอังกฤษ</w:t>
            </w:r>
          </w:p>
          <w:p w:rsidR="00A530B8" w:rsidRPr="00896492" w:rsidRDefault="00A530B8" w:rsidP="00A530B8">
            <w:pPr>
              <w:shd w:val="clear" w:color="auto" w:fill="FFFFFF"/>
              <w:spacing w:line="343" w:lineRule="atLeast"/>
              <w:outlineLvl w:val="0"/>
              <w:rPr>
                <w:rFonts w:ascii="TH SarabunPSK" w:eastAsia="Times New Roman" w:hAnsi="TH SarabunPSK" w:cs="TH SarabunPSK"/>
                <w:kern w:val="36"/>
                <w:sz w:val="36"/>
                <w:szCs w:val="36"/>
              </w:rPr>
            </w:pPr>
            <w:r w:rsidRPr="00896492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7. </w:t>
            </w:r>
            <w:r w:rsidRPr="00896492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ความคิดวิจารณญาณ</w:t>
            </w:r>
          </w:p>
          <w:p w:rsidR="00A530B8" w:rsidRPr="00896492" w:rsidRDefault="00A530B8" w:rsidP="00A530B8">
            <w:pPr>
              <w:shd w:val="clear" w:color="auto" w:fill="FFFFFF"/>
              <w:spacing w:line="343" w:lineRule="atLeast"/>
              <w:outlineLvl w:val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896492">
              <w:rPr>
                <w:rFonts w:ascii="TH SarabunPSK" w:eastAsia="Times New Roman" w:hAnsi="TH SarabunPSK" w:cs="TH SarabunPSK"/>
                <w:kern w:val="36"/>
                <w:sz w:val="36"/>
                <w:szCs w:val="36"/>
              </w:rPr>
              <w:t xml:space="preserve">8. </w:t>
            </w:r>
            <w:r w:rsidRPr="00896492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ความคิดสร้างสรรค์</w:t>
            </w:r>
          </w:p>
          <w:p w:rsidR="00A530B8" w:rsidRPr="00896492" w:rsidRDefault="00A530B8" w:rsidP="00A530B8">
            <w:pPr>
              <w:shd w:val="clear" w:color="auto" w:fill="FFFFFF"/>
              <w:spacing w:line="343" w:lineRule="atLeast"/>
              <w:outlineLvl w:val="0"/>
              <w:rPr>
                <w:rFonts w:ascii="TH SarabunPSK" w:eastAsia="Times New Roman" w:hAnsi="TH SarabunPSK" w:cs="TH SarabunPSK"/>
                <w:kern w:val="36"/>
                <w:sz w:val="36"/>
                <w:szCs w:val="36"/>
              </w:rPr>
            </w:pPr>
            <w:r w:rsidRPr="00896492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9. </w:t>
            </w:r>
            <w:r w:rsidRPr="00896492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ทักษะในการออกแบบ</w:t>
            </w:r>
          </w:p>
          <w:p w:rsidR="00A530B8" w:rsidRPr="00896492" w:rsidRDefault="00A530B8" w:rsidP="00A530B8">
            <w:pPr>
              <w:shd w:val="clear" w:color="auto" w:fill="FFFFFF"/>
              <w:spacing w:line="343" w:lineRule="atLeast"/>
              <w:outlineLvl w:val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96492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10. </w:t>
            </w:r>
            <w:r w:rsidRPr="00896492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โน้มเอียงไปในการเป็นผู้ประกอบการ</w:t>
            </w:r>
          </w:p>
          <w:p w:rsidR="00A530B8" w:rsidRPr="00896492" w:rsidRDefault="00A530B8" w:rsidP="001A0C76">
            <w:pPr>
              <w:shd w:val="clear" w:color="auto" w:fill="FFFFFF"/>
              <w:spacing w:line="343" w:lineRule="atLeast"/>
              <w:outlineLvl w:val="0"/>
              <w:rPr>
                <w:rFonts w:ascii="TH SarabunPSK" w:eastAsia="Times New Roman" w:hAnsi="TH SarabunPSK" w:cs="TH SarabunPSK"/>
                <w:kern w:val="36"/>
                <w:sz w:val="36"/>
                <w:szCs w:val="36"/>
              </w:rPr>
            </w:pPr>
            <w:r w:rsidRPr="00896492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11. </w:t>
            </w:r>
            <w:r w:rsidRPr="00896492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พฤติกรรมเชิงรุก</w:t>
            </w:r>
          </w:p>
        </w:tc>
        <w:tc>
          <w:tcPr>
            <w:tcW w:w="4843" w:type="dxa"/>
          </w:tcPr>
          <w:p w:rsidR="00EF1019" w:rsidRPr="00896492" w:rsidRDefault="00EF1019" w:rsidP="00F43F1B">
            <w:pPr>
              <w:spacing w:line="273" w:lineRule="atLeast"/>
              <w:rPr>
                <w:rFonts w:ascii="TH SarabunPSK" w:hAnsi="TH SarabunPSK" w:cs="TH SarabunPSK"/>
                <w:sz w:val="2"/>
                <w:szCs w:val="2"/>
                <w:u w:val="single"/>
              </w:rPr>
            </w:pPr>
          </w:p>
          <w:p w:rsidR="00605C60" w:rsidRPr="00896492" w:rsidRDefault="00A530B8" w:rsidP="00C40CAF">
            <w:pPr>
              <w:spacing w:line="273" w:lineRule="atLeast"/>
              <w:rPr>
                <w:rFonts w:ascii="TH SarabunPSK" w:eastAsia="Times New Roman" w:hAnsi="TH SarabunPSK" w:cs="TH SarabunPSK"/>
                <w:sz w:val="2"/>
                <w:szCs w:val="2"/>
              </w:rPr>
            </w:pPr>
            <w:r w:rsidRPr="00896492">
              <w:rPr>
                <w:rFonts w:ascii="TH SarabunPSK" w:hAnsi="TH SarabunPSK" w:cs="TH SarabunPSK"/>
                <w:sz w:val="36"/>
                <w:szCs w:val="36"/>
                <w:u w:val="single"/>
                <w:cs/>
              </w:rPr>
              <w:t>ค่านิยมของคนไทย ๑๒ ประการ</w:t>
            </w:r>
            <w:r w:rsidR="005F4F11" w:rsidRPr="00896492">
              <w:rPr>
                <w:rFonts w:ascii="TH SarabunPSK" w:hAnsi="TH SarabunPSK" w:cs="TH SarabunPSK" w:hint="cs"/>
                <w:sz w:val="36"/>
                <w:szCs w:val="36"/>
                <w:u w:val="single"/>
                <w:cs/>
              </w:rPr>
              <w:t xml:space="preserve"> </w:t>
            </w:r>
            <w:r w:rsidR="005F4F11" w:rsidRPr="00896492">
              <w:rPr>
                <w:rFonts w:ascii="TH SarabunPSK" w:hAnsi="TH SarabunPSK" w:cs="TH SarabunPSK"/>
                <w:sz w:val="36"/>
                <w:szCs w:val="36"/>
                <w:u w:val="single"/>
              </w:rPr>
              <w:t>(</w:t>
            </w:r>
            <w:r w:rsidR="005F4F11" w:rsidRPr="00896492">
              <w:rPr>
                <w:rFonts w:ascii="TH SarabunPSK" w:hAnsi="TH SarabunPSK" w:cs="TH SarabunPSK" w:hint="cs"/>
                <w:sz w:val="36"/>
                <w:szCs w:val="36"/>
                <w:u w:val="single"/>
                <w:cs/>
              </w:rPr>
              <w:t>คสช)</w:t>
            </w:r>
            <w:r w:rsidRPr="00896492">
              <w:rPr>
                <w:rFonts w:ascii="TH SarabunPSK" w:hAnsi="TH SarabunPSK" w:cs="TH SarabunPSK"/>
                <w:sz w:val="36"/>
                <w:szCs w:val="36"/>
              </w:rPr>
              <w:br/>
              <w:t xml:space="preserve">1. </w:t>
            </w:r>
            <w:r w:rsidRPr="00896492">
              <w:rPr>
                <w:rFonts w:ascii="TH SarabunPSK" w:hAnsi="TH SarabunPSK" w:cs="TH SarabunPSK"/>
                <w:sz w:val="36"/>
                <w:szCs w:val="36"/>
                <w:cs/>
              </w:rPr>
              <w:t>ความรักชาติ ศาสนา พระมหากษัตริย์</w:t>
            </w:r>
            <w:r w:rsidRPr="00896492">
              <w:rPr>
                <w:rFonts w:ascii="TH SarabunPSK" w:hAnsi="TH SarabunPSK" w:cs="TH SarabunPSK"/>
                <w:sz w:val="36"/>
                <w:szCs w:val="36"/>
              </w:rPr>
              <w:t> </w:t>
            </w:r>
            <w:r w:rsidRPr="00896492">
              <w:rPr>
                <w:rFonts w:ascii="TH SarabunPSK" w:hAnsi="TH SarabunPSK" w:cs="TH SarabunPSK"/>
                <w:sz w:val="36"/>
                <w:szCs w:val="36"/>
              </w:rPr>
              <w:br/>
              <w:t xml:space="preserve">2. </w:t>
            </w:r>
            <w:r w:rsidRPr="00896492">
              <w:rPr>
                <w:rFonts w:ascii="TH SarabunPSK" w:hAnsi="TH SarabunPSK" w:cs="TH SarabunPSK"/>
                <w:sz w:val="36"/>
                <w:szCs w:val="36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  <w:r w:rsidRPr="00896492">
              <w:rPr>
                <w:rFonts w:ascii="TH SarabunPSK" w:hAnsi="TH SarabunPSK" w:cs="TH SarabunPSK"/>
                <w:sz w:val="36"/>
                <w:szCs w:val="36"/>
              </w:rPr>
              <w:t> </w:t>
            </w:r>
            <w:r w:rsidRPr="00896492">
              <w:rPr>
                <w:rFonts w:ascii="TH SarabunPSK" w:hAnsi="TH SarabunPSK" w:cs="TH SarabunPSK"/>
                <w:sz w:val="36"/>
                <w:szCs w:val="36"/>
              </w:rPr>
              <w:br/>
              <w:t xml:space="preserve">3. </w:t>
            </w:r>
            <w:r w:rsidRPr="00896492">
              <w:rPr>
                <w:rFonts w:ascii="TH SarabunPSK" w:hAnsi="TH SarabunPSK" w:cs="TH SarabunPSK"/>
                <w:sz w:val="36"/>
                <w:szCs w:val="36"/>
                <w:cs/>
              </w:rPr>
              <w:t>กตัญญูต่อพ่อแม่ ผู้ปกครอง ครูบาอาจารย์</w:t>
            </w:r>
            <w:r w:rsidRPr="00896492">
              <w:rPr>
                <w:rFonts w:ascii="TH SarabunPSK" w:hAnsi="TH SarabunPSK" w:cs="TH SarabunPSK"/>
                <w:sz w:val="36"/>
                <w:szCs w:val="36"/>
              </w:rPr>
              <w:t> </w:t>
            </w:r>
            <w:r w:rsidRPr="00896492">
              <w:rPr>
                <w:rFonts w:ascii="TH SarabunPSK" w:hAnsi="TH SarabunPSK" w:cs="TH SarabunPSK"/>
                <w:sz w:val="36"/>
                <w:szCs w:val="36"/>
              </w:rPr>
              <w:br/>
              <w:t xml:space="preserve">4. </w:t>
            </w:r>
            <w:r w:rsidRPr="00896492">
              <w:rPr>
                <w:rFonts w:ascii="TH SarabunPSK" w:hAnsi="TH SarabunPSK" w:cs="TH SarabunPSK"/>
                <w:sz w:val="36"/>
                <w:szCs w:val="36"/>
                <w:cs/>
              </w:rPr>
              <w:t>ใฝ่หาความรู้ หมั่นศึกษาเล่าเรียนทั้งทางตรง และทางอ้อม</w:t>
            </w:r>
            <w:r w:rsidRPr="00896492">
              <w:rPr>
                <w:rFonts w:ascii="TH SarabunPSK" w:hAnsi="TH SarabunPSK" w:cs="TH SarabunPSK"/>
                <w:sz w:val="36"/>
                <w:szCs w:val="36"/>
              </w:rPr>
              <w:t> </w:t>
            </w:r>
            <w:r w:rsidRPr="00896492">
              <w:rPr>
                <w:rFonts w:ascii="TH SarabunPSK" w:hAnsi="TH SarabunPSK" w:cs="TH SarabunPSK"/>
                <w:sz w:val="36"/>
                <w:szCs w:val="36"/>
              </w:rPr>
              <w:br/>
              <w:t xml:space="preserve">5. </w:t>
            </w:r>
            <w:r w:rsidRPr="00896492">
              <w:rPr>
                <w:rFonts w:ascii="TH SarabunPSK" w:hAnsi="TH SarabunPSK" w:cs="TH SarabunPSK"/>
                <w:sz w:val="36"/>
                <w:szCs w:val="36"/>
                <w:cs/>
              </w:rPr>
              <w:t>รักษาวัฒนธรรมประเพณีไทยอันงดงาม</w:t>
            </w:r>
            <w:r w:rsidRPr="00896492">
              <w:rPr>
                <w:rFonts w:ascii="TH SarabunPSK" w:hAnsi="TH SarabunPSK" w:cs="TH SarabunPSK"/>
                <w:sz w:val="36"/>
                <w:szCs w:val="36"/>
              </w:rPr>
              <w:t> </w:t>
            </w:r>
            <w:r w:rsidRPr="00896492">
              <w:rPr>
                <w:rFonts w:ascii="TH SarabunPSK" w:hAnsi="TH SarabunPSK" w:cs="TH SarabunPSK"/>
                <w:sz w:val="36"/>
                <w:szCs w:val="36"/>
              </w:rPr>
              <w:br/>
              <w:t xml:space="preserve">6. </w:t>
            </w:r>
            <w:r w:rsidRPr="00896492">
              <w:rPr>
                <w:rFonts w:ascii="TH SarabunPSK" w:hAnsi="TH SarabunPSK" w:cs="TH SarabunPSK"/>
                <w:sz w:val="36"/>
                <w:szCs w:val="36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  <w:r w:rsidRPr="00896492">
              <w:rPr>
                <w:rFonts w:ascii="TH SarabunPSK" w:hAnsi="TH SarabunPSK" w:cs="TH SarabunPSK"/>
                <w:sz w:val="36"/>
                <w:szCs w:val="36"/>
              </w:rPr>
              <w:t> </w:t>
            </w:r>
            <w:r w:rsidRPr="00896492">
              <w:rPr>
                <w:rFonts w:ascii="TH SarabunPSK" w:hAnsi="TH SarabunPSK" w:cs="TH SarabunPSK"/>
                <w:sz w:val="36"/>
                <w:szCs w:val="36"/>
              </w:rPr>
              <w:br/>
              <w:t xml:space="preserve">7. </w:t>
            </w:r>
            <w:r w:rsidRPr="00896492">
              <w:rPr>
                <w:rFonts w:ascii="TH SarabunPSK" w:hAnsi="TH SarabunPSK" w:cs="TH SarabunPSK"/>
                <w:sz w:val="36"/>
                <w:szCs w:val="36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  <w:r w:rsidRPr="00896492">
              <w:rPr>
                <w:rFonts w:ascii="TH SarabunPSK" w:hAnsi="TH SarabunPSK" w:cs="TH SarabunPSK"/>
                <w:sz w:val="36"/>
                <w:szCs w:val="36"/>
              </w:rPr>
              <w:t> </w:t>
            </w:r>
            <w:r w:rsidRPr="00896492">
              <w:rPr>
                <w:rFonts w:ascii="TH SarabunPSK" w:hAnsi="TH SarabunPSK" w:cs="TH SarabunPSK"/>
                <w:sz w:val="36"/>
                <w:szCs w:val="36"/>
              </w:rPr>
              <w:br/>
              <w:t xml:space="preserve">8. </w:t>
            </w:r>
            <w:r w:rsidRPr="00896492">
              <w:rPr>
                <w:rFonts w:ascii="TH SarabunPSK" w:hAnsi="TH SarabunPSK" w:cs="TH SarabunPSK"/>
                <w:sz w:val="36"/>
                <w:szCs w:val="36"/>
                <w:cs/>
              </w:rPr>
              <w:t>มีระเบียบวินัย เคารพกฎหมาย ผู้น้อยรู้จักการเคารพผู้ใหญ่</w:t>
            </w:r>
            <w:r w:rsidRPr="00896492">
              <w:rPr>
                <w:rFonts w:ascii="TH SarabunPSK" w:hAnsi="TH SarabunPSK" w:cs="TH SarabunPSK"/>
                <w:sz w:val="36"/>
                <w:szCs w:val="36"/>
              </w:rPr>
              <w:t> </w:t>
            </w:r>
            <w:r w:rsidRPr="00896492">
              <w:rPr>
                <w:rFonts w:ascii="TH SarabunPSK" w:hAnsi="TH SarabunPSK" w:cs="TH SarabunPSK"/>
                <w:sz w:val="36"/>
                <w:szCs w:val="36"/>
              </w:rPr>
              <w:br/>
              <w:t xml:space="preserve">9. </w:t>
            </w:r>
            <w:r w:rsidRPr="00896492">
              <w:rPr>
                <w:rFonts w:ascii="TH SarabunPSK" w:hAnsi="TH SarabunPSK" w:cs="TH SarabunPSK"/>
                <w:sz w:val="36"/>
                <w:szCs w:val="36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  <w:r w:rsidRPr="00896492">
              <w:rPr>
                <w:rFonts w:ascii="TH SarabunPSK" w:hAnsi="TH SarabunPSK" w:cs="TH SarabunPSK"/>
                <w:sz w:val="36"/>
                <w:szCs w:val="36"/>
              </w:rPr>
              <w:t> </w:t>
            </w:r>
            <w:r w:rsidRPr="00896492">
              <w:rPr>
                <w:rFonts w:ascii="TH SarabunPSK" w:hAnsi="TH SarabunPSK" w:cs="TH SarabunPSK"/>
                <w:sz w:val="36"/>
                <w:szCs w:val="36"/>
              </w:rPr>
              <w:br/>
              <w:t xml:space="preserve">10. </w:t>
            </w:r>
            <w:r w:rsidRPr="00896492">
              <w:rPr>
                <w:rFonts w:ascii="TH SarabunPSK" w:hAnsi="TH SarabunPSK" w:cs="TH SarabunPSK"/>
                <w:sz w:val="36"/>
                <w:szCs w:val="36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  <w:r w:rsidRPr="00896492">
              <w:rPr>
                <w:rFonts w:ascii="TH SarabunPSK" w:hAnsi="TH SarabunPSK" w:cs="TH SarabunPSK"/>
                <w:sz w:val="36"/>
                <w:szCs w:val="36"/>
              </w:rPr>
              <w:t> </w:t>
            </w:r>
            <w:r w:rsidRPr="00896492">
              <w:rPr>
                <w:rFonts w:ascii="TH SarabunPSK" w:hAnsi="TH SarabunPSK" w:cs="TH SarabunPSK"/>
                <w:sz w:val="36"/>
                <w:szCs w:val="36"/>
              </w:rPr>
              <w:br/>
              <w:t xml:space="preserve">11. </w:t>
            </w:r>
            <w:r w:rsidRPr="00896492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มีความเข้มแข็งทั้งร่างกาย และจิตใจ </w:t>
            </w:r>
            <w:r w:rsidR="005F4F11" w:rsidRPr="00896492"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 w:rsidRPr="00896492">
              <w:rPr>
                <w:rFonts w:ascii="TH SarabunPSK" w:hAnsi="TH SarabunPSK" w:cs="TH SarabunPSK"/>
                <w:sz w:val="36"/>
                <w:szCs w:val="36"/>
                <w:cs/>
              </w:rPr>
              <w:t>ไม่ยอมแพ้ต่ออำนาจฝ่ายต่ำ หรือกิเลส มีความละอายเกรงกลัวต่อบาปตามหลักของศาสนา</w:t>
            </w:r>
            <w:r w:rsidRPr="00896492">
              <w:rPr>
                <w:rFonts w:ascii="TH SarabunPSK" w:hAnsi="TH SarabunPSK" w:cs="TH SarabunPSK"/>
                <w:sz w:val="36"/>
                <w:szCs w:val="36"/>
              </w:rPr>
              <w:t> </w:t>
            </w:r>
            <w:r w:rsidRPr="00896492">
              <w:rPr>
                <w:rFonts w:ascii="TH SarabunPSK" w:hAnsi="TH SarabunPSK" w:cs="TH SarabunPSK"/>
                <w:sz w:val="36"/>
                <w:szCs w:val="36"/>
              </w:rPr>
              <w:br/>
              <w:t xml:space="preserve">12. </w:t>
            </w:r>
            <w:r w:rsidRPr="00896492">
              <w:rPr>
                <w:rFonts w:ascii="TH SarabunPSK" w:hAnsi="TH SarabunPSK" w:cs="TH SarabunPSK"/>
                <w:sz w:val="36"/>
                <w:szCs w:val="36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  <w:p w:rsidR="00605C60" w:rsidRPr="00896492" w:rsidRDefault="00605C60" w:rsidP="00CF5A4E">
            <w:pPr>
              <w:spacing w:before="120" w:line="273" w:lineRule="atLeast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u w:val="single"/>
                <w:cs/>
              </w:rPr>
            </w:pPr>
            <w:r w:rsidRPr="00896492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ค่านิยมพื้นฐาน</w:t>
            </w:r>
            <w:r w:rsidR="00C40CAF" w:rsidRPr="00896492">
              <w:rPr>
                <w:rFonts w:ascii="TH SarabunPSK" w:eastAsia="Times New Roman" w:hAnsi="TH SarabunPSK" w:cs="TH SarabunPSK"/>
                <w:sz w:val="36"/>
                <w:szCs w:val="36"/>
                <w:u w:val="single"/>
              </w:rPr>
              <w:t xml:space="preserve"> </w:t>
            </w:r>
            <w:r w:rsidRPr="00896492">
              <w:rPr>
                <w:rFonts w:ascii="TH SarabunPSK" w:eastAsia="Times New Roman" w:hAnsi="TH SarabunPSK" w:cs="TH SarabunPSK"/>
                <w:sz w:val="36"/>
                <w:szCs w:val="36"/>
                <w:u w:val="single"/>
              </w:rPr>
              <w:t>5</w:t>
            </w:r>
            <w:r w:rsidR="00C40CAF" w:rsidRPr="00896492">
              <w:rPr>
                <w:rFonts w:ascii="TH SarabunPSK" w:eastAsia="Times New Roman" w:hAnsi="TH SarabunPSK" w:cs="TH SarabunPSK"/>
                <w:sz w:val="36"/>
                <w:szCs w:val="36"/>
                <w:u w:val="single"/>
              </w:rPr>
              <w:t xml:space="preserve"> </w:t>
            </w:r>
            <w:r w:rsidR="00C40CAF" w:rsidRPr="00896492">
              <w:rPr>
                <w:rFonts w:ascii="TH SarabunPSK" w:eastAsia="Times New Roman" w:hAnsi="TH SarabunPSK" w:cs="TH SarabunPSK"/>
                <w:sz w:val="36"/>
                <w:szCs w:val="36"/>
                <w:u w:val="single"/>
                <w:cs/>
              </w:rPr>
              <w:t>ประการ</w:t>
            </w:r>
            <w:r w:rsidR="005F4F11" w:rsidRPr="00896492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 (วัฒนธรรมแห่งชาติ)</w:t>
            </w:r>
          </w:p>
          <w:p w:rsidR="0027463D" w:rsidRPr="00896492" w:rsidRDefault="00C40CAF" w:rsidP="0027463D">
            <w:pPr>
              <w:spacing w:line="273" w:lineRule="atLeas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896492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1.</w:t>
            </w:r>
            <w:r w:rsidR="0027463D" w:rsidRPr="00896492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การพึ่งพาตนเอง ขยันหมั่นเพียรและมีความรับผิดชอบ</w:t>
            </w:r>
            <w:r w:rsidRPr="00896492">
              <w:rPr>
                <w:rFonts w:ascii="TH SarabunPSK" w:eastAsia="Times New Roman" w:hAnsi="TH SarabunPSK" w:cs="TH SarabunPSK"/>
                <w:sz w:val="36"/>
                <w:szCs w:val="36"/>
              </w:rPr>
              <w:br/>
              <w:t xml:space="preserve"> 2. </w:t>
            </w:r>
            <w:r w:rsidR="0027463D" w:rsidRPr="00896492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การประหยัด และรู้จัดอดออม</w:t>
            </w:r>
            <w:r w:rsidRPr="00896492">
              <w:rPr>
                <w:rFonts w:ascii="TH SarabunPSK" w:eastAsia="Times New Roman" w:hAnsi="TH SarabunPSK" w:cs="TH SarabunPSK"/>
                <w:sz w:val="36"/>
                <w:szCs w:val="36"/>
              </w:rPr>
              <w:br/>
              <w:t xml:space="preserve"> 3. </w:t>
            </w:r>
            <w:hyperlink r:id="rId17" w:tgtFrame="_blank" w:history="1">
              <w:r w:rsidR="0027463D" w:rsidRPr="00896492">
                <w:rPr>
                  <w:rFonts w:ascii="TH SarabunPSK" w:eastAsia="Times New Roman" w:hAnsi="TH SarabunPSK" w:cs="TH SarabunPSK" w:hint="cs"/>
                  <w:sz w:val="36"/>
                  <w:szCs w:val="36"/>
                  <w:cs/>
                </w:rPr>
                <w:t>การมีระเบียบวินัยและเคารพกฎหมาย</w:t>
              </w:r>
            </w:hyperlink>
          </w:p>
          <w:p w:rsidR="00C40CAF" w:rsidRPr="00896492" w:rsidRDefault="00FA6D04" w:rsidP="00FA6D04">
            <w:pPr>
              <w:spacing w:line="273" w:lineRule="atLeast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896492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</w:t>
            </w:r>
            <w:r w:rsidR="00C40CAF" w:rsidRPr="00896492">
              <w:rPr>
                <w:rFonts w:ascii="TH SarabunPSK" w:eastAsia="Times New Roman" w:hAnsi="TH SarabunPSK" w:cs="TH SarabunPSK"/>
                <w:sz w:val="36"/>
                <w:szCs w:val="36"/>
              </w:rPr>
              <w:t>4. </w:t>
            </w:r>
            <w:r w:rsidRPr="00896492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การปฏิบัติตามคุณธรรมของศาสนา</w:t>
            </w:r>
            <w:r w:rsidR="00C40CAF" w:rsidRPr="00896492">
              <w:rPr>
                <w:rFonts w:ascii="TH SarabunPSK" w:eastAsia="Times New Roman" w:hAnsi="TH SarabunPSK" w:cs="TH SarabunPSK"/>
                <w:sz w:val="36"/>
                <w:szCs w:val="36"/>
              </w:rPr>
              <w:br/>
            </w:r>
            <w:r w:rsidR="00CF5A4E" w:rsidRPr="00896492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="00C40CAF" w:rsidRPr="00896492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5. </w:t>
            </w:r>
            <w:r w:rsidRPr="00896492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ความรักชาติ ศาสน์กษัตริย์</w:t>
            </w:r>
          </w:p>
        </w:tc>
      </w:tr>
    </w:tbl>
    <w:p w:rsidR="00500B43" w:rsidRPr="00896492" w:rsidRDefault="00500B43" w:rsidP="00500B43">
      <w:pPr>
        <w:spacing w:before="1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96492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ผล</w:t>
      </w:r>
      <w:r w:rsidR="00D00867" w:rsidRPr="00896492">
        <w:rPr>
          <w:rFonts w:ascii="TH SarabunPSK" w:hAnsi="TH SarabunPSK" w:cs="TH SarabunPSK" w:hint="cs"/>
          <w:b/>
          <w:bCs/>
          <w:sz w:val="44"/>
          <w:szCs w:val="44"/>
          <w:cs/>
        </w:rPr>
        <w:t>การประเมิน</w:t>
      </w:r>
      <w:r w:rsidRPr="00896492">
        <w:rPr>
          <w:rFonts w:ascii="TH SarabunPSK" w:hAnsi="TH SarabunPSK" w:cs="TH SarabunPSK" w:hint="cs"/>
          <w:b/>
          <w:bCs/>
          <w:sz w:val="44"/>
          <w:szCs w:val="44"/>
          <w:cs/>
        </w:rPr>
        <w:t>การเข้าร่วมกิจกรรมชุมนุม</w:t>
      </w:r>
      <w:r w:rsidRPr="00896492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B437B6" w:rsidRPr="00896492"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...................................</w:t>
      </w:r>
    </w:p>
    <w:p w:rsidR="00500B43" w:rsidRPr="00896492" w:rsidRDefault="00500B43" w:rsidP="00BB5C13">
      <w:pPr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96492">
        <w:rPr>
          <w:rFonts w:ascii="TH SarabunPSK" w:hAnsi="TH SarabunPSK" w:cs="TH SarabunPSK"/>
          <w:b/>
          <w:bCs/>
          <w:sz w:val="44"/>
          <w:szCs w:val="44"/>
          <w:cs/>
        </w:rPr>
        <w:t>โรงเรียนนิยมศิลป์อนุสรณ์</w:t>
      </w:r>
      <w:r w:rsidRPr="0089649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 w:rsidRPr="00896492">
        <w:rPr>
          <w:rFonts w:ascii="TH SarabunPSK" w:hAnsi="TH SarabunPSK" w:cs="TH SarabunPSK"/>
          <w:b/>
          <w:bCs/>
          <w:sz w:val="44"/>
          <w:szCs w:val="44"/>
          <w:cs/>
        </w:rPr>
        <w:t xml:space="preserve">ประจำปีการศึกษา </w:t>
      </w:r>
      <w:r w:rsidRPr="00896492">
        <w:rPr>
          <w:rFonts w:ascii="TH SarabunPSK" w:hAnsi="TH SarabunPSK" w:cs="TH SarabunPSK"/>
          <w:b/>
          <w:bCs/>
          <w:sz w:val="44"/>
          <w:szCs w:val="44"/>
        </w:rPr>
        <w:t>256</w:t>
      </w:r>
      <w:r w:rsidR="00170B98">
        <w:rPr>
          <w:rFonts w:ascii="TH SarabunPSK" w:hAnsi="TH SarabunPSK" w:cs="TH SarabunPSK"/>
          <w:b/>
          <w:bCs/>
          <w:sz w:val="44"/>
          <w:szCs w:val="44"/>
        </w:rPr>
        <w:t>2</w:t>
      </w:r>
      <w:r w:rsidRPr="00896492">
        <w:rPr>
          <w:rFonts w:ascii="TH SarabunPSK" w:hAnsi="TH SarabunPSK" w:cs="TH SarabunPSK"/>
          <w:b/>
          <w:bCs/>
          <w:sz w:val="44"/>
          <w:szCs w:val="44"/>
        </w:rPr>
        <w:t xml:space="preserve">   </w:t>
      </w:r>
      <w:r w:rsidRPr="00896492">
        <w:rPr>
          <w:rFonts w:ascii="TH SarabunPSK" w:hAnsi="TH SarabunPSK" w:cs="TH SarabunPSK"/>
          <w:b/>
          <w:bCs/>
          <w:sz w:val="44"/>
          <w:szCs w:val="44"/>
          <w:cs/>
        </w:rPr>
        <w:t xml:space="preserve">ภาคเรียนที่ </w:t>
      </w:r>
      <w:r w:rsidR="00B12693">
        <w:rPr>
          <w:rFonts w:ascii="TH SarabunPSK" w:hAnsi="TH SarabunPSK" w:cs="TH SarabunPSK"/>
          <w:b/>
          <w:bCs/>
          <w:sz w:val="44"/>
          <w:szCs w:val="44"/>
        </w:rPr>
        <w:t>2</w:t>
      </w:r>
    </w:p>
    <w:tbl>
      <w:tblPr>
        <w:tblStyle w:val="a8"/>
        <w:tblW w:w="9438" w:type="dxa"/>
        <w:tblLayout w:type="fixed"/>
        <w:tblLook w:val="04A0"/>
      </w:tblPr>
      <w:tblGrid>
        <w:gridCol w:w="392"/>
        <w:gridCol w:w="1134"/>
        <w:gridCol w:w="4252"/>
        <w:gridCol w:w="588"/>
        <w:gridCol w:w="425"/>
        <w:gridCol w:w="437"/>
        <w:gridCol w:w="454"/>
        <w:gridCol w:w="454"/>
        <w:gridCol w:w="454"/>
        <w:gridCol w:w="848"/>
      </w:tblGrid>
      <w:tr w:rsidR="00922327" w:rsidRPr="00896492" w:rsidTr="00922327">
        <w:trPr>
          <w:cantSplit/>
          <w:trHeight w:val="1850"/>
        </w:trPr>
        <w:tc>
          <w:tcPr>
            <w:tcW w:w="392" w:type="dxa"/>
            <w:vMerge w:val="restart"/>
            <w:vAlign w:val="center"/>
          </w:tcPr>
          <w:p w:rsidR="00922327" w:rsidRPr="00896492" w:rsidRDefault="00922327" w:rsidP="004415F4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89649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134" w:type="dxa"/>
            <w:vMerge w:val="restart"/>
            <w:vAlign w:val="center"/>
          </w:tcPr>
          <w:p w:rsidR="00922327" w:rsidRPr="00896492" w:rsidRDefault="00922327" w:rsidP="004415F4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896492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4252" w:type="dxa"/>
            <w:vMerge w:val="restart"/>
            <w:vAlign w:val="center"/>
          </w:tcPr>
          <w:p w:rsidR="00922327" w:rsidRPr="00896492" w:rsidRDefault="00922327" w:rsidP="004415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 w:rsidRPr="00896492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896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588" w:type="dxa"/>
            <w:vMerge w:val="restart"/>
            <w:textDirection w:val="btLr"/>
            <w:vAlign w:val="center"/>
          </w:tcPr>
          <w:p w:rsidR="00922327" w:rsidRPr="00896492" w:rsidRDefault="00922327" w:rsidP="00922327">
            <w:pPr>
              <w:ind w:left="113" w:right="113"/>
              <w:jc w:val="center"/>
            </w:pPr>
            <w:r w:rsidRPr="00896492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ชั้น-ห้อง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22327" w:rsidRPr="00896492" w:rsidRDefault="00922327" w:rsidP="00922327">
            <w:pPr>
              <w:ind w:left="-129" w:right="-108"/>
              <w:jc w:val="center"/>
            </w:pPr>
            <w:r w:rsidRPr="00896492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</w:t>
            </w:r>
          </w:p>
        </w:tc>
        <w:tc>
          <w:tcPr>
            <w:tcW w:w="437" w:type="dxa"/>
            <w:tcBorders>
              <w:bottom w:val="nil"/>
            </w:tcBorders>
            <w:textDirection w:val="btLr"/>
            <w:vAlign w:val="bottom"/>
          </w:tcPr>
          <w:p w:rsidR="00922327" w:rsidRPr="00896492" w:rsidRDefault="00922327" w:rsidP="00932DEB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492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รวมเวลาเรียน</w:t>
            </w:r>
          </w:p>
        </w:tc>
        <w:tc>
          <w:tcPr>
            <w:tcW w:w="454" w:type="dxa"/>
            <w:tcBorders>
              <w:bottom w:val="nil"/>
            </w:tcBorders>
            <w:textDirection w:val="btLr"/>
            <w:vAlign w:val="center"/>
          </w:tcPr>
          <w:p w:rsidR="00922327" w:rsidRPr="00896492" w:rsidRDefault="00922327" w:rsidP="001D165D">
            <w:pPr>
              <w:ind w:left="113" w:right="113"/>
              <w:jc w:val="center"/>
            </w:pPr>
            <w:r w:rsidRPr="00896492">
              <w:rPr>
                <w:rFonts w:hint="cs"/>
                <w:cs/>
              </w:rPr>
              <w:t>ผลการเข้าเรียน</w:t>
            </w:r>
          </w:p>
        </w:tc>
        <w:tc>
          <w:tcPr>
            <w:tcW w:w="454" w:type="dxa"/>
            <w:tcBorders>
              <w:bottom w:val="nil"/>
            </w:tcBorders>
            <w:textDirection w:val="btLr"/>
            <w:vAlign w:val="center"/>
          </w:tcPr>
          <w:p w:rsidR="00922327" w:rsidRPr="00896492" w:rsidRDefault="00922327" w:rsidP="001D165D">
            <w:pPr>
              <w:ind w:left="113" w:right="113"/>
              <w:jc w:val="center"/>
            </w:pPr>
            <w:r w:rsidRPr="00896492">
              <w:rPr>
                <w:rFonts w:hint="cs"/>
                <w:cs/>
              </w:rPr>
              <w:t>จุดประสงค์สำคัญ</w:t>
            </w:r>
          </w:p>
        </w:tc>
        <w:tc>
          <w:tcPr>
            <w:tcW w:w="454" w:type="dxa"/>
            <w:tcBorders>
              <w:bottom w:val="nil"/>
            </w:tcBorders>
            <w:textDirection w:val="btLr"/>
            <w:vAlign w:val="bottom"/>
          </w:tcPr>
          <w:p w:rsidR="00922327" w:rsidRPr="00896492" w:rsidRDefault="00922327" w:rsidP="00922327">
            <w:pPr>
              <w:spacing w:line="260" w:lineRule="exact"/>
              <w:ind w:left="-62" w:right="-108"/>
              <w:jc w:val="center"/>
            </w:pPr>
            <w:r w:rsidRPr="00896492">
              <w:rPr>
                <w:rFonts w:hint="cs"/>
                <w:cs/>
              </w:rPr>
              <w:t>คุณลักษณพึงประสงค์</w:t>
            </w:r>
          </w:p>
        </w:tc>
        <w:tc>
          <w:tcPr>
            <w:tcW w:w="848" w:type="dxa"/>
            <w:tcBorders>
              <w:bottom w:val="nil"/>
            </w:tcBorders>
            <w:vAlign w:val="bottom"/>
          </w:tcPr>
          <w:p w:rsidR="00922327" w:rsidRPr="00896492" w:rsidRDefault="00922327" w:rsidP="00774DDF">
            <w:pPr>
              <w:jc w:val="center"/>
            </w:pPr>
            <w:r w:rsidRPr="00896492">
              <w:rPr>
                <w:rFonts w:hint="cs"/>
                <w:cs/>
              </w:rPr>
              <w:t>สรุป</w:t>
            </w:r>
          </w:p>
          <w:p w:rsidR="00922327" w:rsidRPr="00896492" w:rsidRDefault="00922327" w:rsidP="00774DDF">
            <w:pPr>
              <w:jc w:val="center"/>
            </w:pPr>
          </w:p>
        </w:tc>
      </w:tr>
      <w:tr w:rsidR="00922327" w:rsidRPr="00896492" w:rsidTr="00BF05A4">
        <w:trPr>
          <w:trHeight w:val="340"/>
        </w:trPr>
        <w:tc>
          <w:tcPr>
            <w:tcW w:w="392" w:type="dxa"/>
            <w:vMerge/>
            <w:vAlign w:val="center"/>
          </w:tcPr>
          <w:p w:rsidR="00922327" w:rsidRPr="00896492" w:rsidRDefault="00922327" w:rsidP="009A7637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  <w:vMerge/>
            <w:vAlign w:val="center"/>
          </w:tcPr>
          <w:p w:rsidR="00922327" w:rsidRPr="00896492" w:rsidRDefault="00922327" w:rsidP="009A7637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252" w:type="dxa"/>
            <w:vMerge/>
            <w:vAlign w:val="center"/>
          </w:tcPr>
          <w:p w:rsidR="00922327" w:rsidRPr="00896492" w:rsidRDefault="00922327" w:rsidP="009A7637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88" w:type="dxa"/>
            <w:vMerge/>
            <w:vAlign w:val="center"/>
          </w:tcPr>
          <w:p w:rsidR="00922327" w:rsidRPr="00896492" w:rsidRDefault="00922327" w:rsidP="009A7637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25" w:type="dxa"/>
            <w:vMerge/>
            <w:vAlign w:val="center"/>
          </w:tcPr>
          <w:p w:rsidR="00922327" w:rsidRPr="00896492" w:rsidRDefault="00922327" w:rsidP="009A7637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37" w:type="dxa"/>
            <w:tcBorders>
              <w:top w:val="nil"/>
            </w:tcBorders>
            <w:vAlign w:val="center"/>
          </w:tcPr>
          <w:p w:rsidR="00922327" w:rsidRPr="00896492" w:rsidRDefault="00922327" w:rsidP="009A7637">
            <w:pPr>
              <w:spacing w:line="260" w:lineRule="exact"/>
              <w:ind w:left="-128" w:right="-76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896492">
              <w:t>20</w:t>
            </w: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922327" w:rsidRPr="00896492" w:rsidRDefault="00922327" w:rsidP="009A7637">
            <w:pPr>
              <w:spacing w:line="26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896492">
              <w:rPr>
                <w:rFonts w:hint="cs"/>
                <w:cs/>
              </w:rPr>
              <w:t>ผ/มผ</w:t>
            </w: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922327" w:rsidRPr="00896492" w:rsidRDefault="00922327" w:rsidP="009A7637">
            <w:pPr>
              <w:spacing w:line="26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896492">
              <w:rPr>
                <w:rFonts w:hint="cs"/>
                <w:cs/>
              </w:rPr>
              <w:t>ผ/มผ</w:t>
            </w: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922327" w:rsidRPr="00896492" w:rsidRDefault="00922327" w:rsidP="009A7637">
            <w:pPr>
              <w:spacing w:line="260" w:lineRule="exact"/>
              <w:ind w:left="-61" w:right="-108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896492">
              <w:rPr>
                <w:rFonts w:hint="cs"/>
                <w:cs/>
              </w:rPr>
              <w:t>ผ/มผ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922327" w:rsidRPr="00896492" w:rsidRDefault="00922327" w:rsidP="009A7637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896492">
              <w:rPr>
                <w:rFonts w:hint="cs"/>
                <w:cs/>
              </w:rPr>
              <w:t>(ผ/มผ)</w:t>
            </w:r>
          </w:p>
        </w:tc>
      </w:tr>
      <w:tr w:rsidR="005A6003" w:rsidRPr="00896492" w:rsidTr="00927E85">
        <w:tc>
          <w:tcPr>
            <w:tcW w:w="392" w:type="dxa"/>
          </w:tcPr>
          <w:p w:rsidR="005A6003" w:rsidRPr="00896492" w:rsidRDefault="005A6003" w:rsidP="008679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5A6003" w:rsidRPr="00896492" w:rsidRDefault="005A6003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5A6003" w:rsidRPr="00896492" w:rsidRDefault="005A6003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5A6003" w:rsidRPr="00896492" w:rsidRDefault="005A6003" w:rsidP="005A5D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A6003" w:rsidRPr="00896492" w:rsidRDefault="005A6003" w:rsidP="00E0393B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5A6003" w:rsidRPr="00896492" w:rsidRDefault="005A6003" w:rsidP="00D07538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A6003" w:rsidRPr="00896492" w:rsidRDefault="005A6003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A6003" w:rsidRPr="00896492" w:rsidRDefault="005A6003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A6003" w:rsidRPr="00896492" w:rsidRDefault="005A6003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5A6003" w:rsidRPr="00896492" w:rsidRDefault="005A6003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6003" w:rsidRPr="00896492" w:rsidTr="00B01E0D">
        <w:tc>
          <w:tcPr>
            <w:tcW w:w="392" w:type="dxa"/>
          </w:tcPr>
          <w:p w:rsidR="005A6003" w:rsidRPr="00896492" w:rsidRDefault="005A6003" w:rsidP="008679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5A6003" w:rsidRPr="00896492" w:rsidRDefault="005A6003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5A6003" w:rsidRPr="00896492" w:rsidRDefault="005A6003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5A6003" w:rsidRPr="00896492" w:rsidRDefault="005A6003" w:rsidP="00B01E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A6003" w:rsidRPr="00896492" w:rsidRDefault="005A6003" w:rsidP="00E0393B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5A6003" w:rsidRPr="00896492" w:rsidRDefault="005A6003" w:rsidP="00B01E0D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A6003" w:rsidRPr="00896492" w:rsidRDefault="005A6003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A6003" w:rsidRPr="00896492" w:rsidRDefault="005A6003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A6003" w:rsidRPr="00896492" w:rsidRDefault="005A6003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5A6003" w:rsidRPr="00896492" w:rsidRDefault="005A6003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6003" w:rsidRPr="00896492" w:rsidTr="00927E85">
        <w:tc>
          <w:tcPr>
            <w:tcW w:w="392" w:type="dxa"/>
          </w:tcPr>
          <w:p w:rsidR="005A6003" w:rsidRPr="00896492" w:rsidRDefault="005A6003" w:rsidP="008679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5A6003" w:rsidRPr="00896492" w:rsidRDefault="005A6003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5A6003" w:rsidRPr="00896492" w:rsidRDefault="005A6003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5A6003" w:rsidRPr="00896492" w:rsidRDefault="005A6003" w:rsidP="00B01E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A6003" w:rsidRPr="00896492" w:rsidRDefault="005A6003" w:rsidP="00E0393B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5A6003" w:rsidRPr="00896492" w:rsidRDefault="005A6003" w:rsidP="00B01E0D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A6003" w:rsidRPr="00896492" w:rsidRDefault="005A6003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A6003" w:rsidRPr="00896492" w:rsidRDefault="005A6003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A6003" w:rsidRPr="00896492" w:rsidRDefault="005A6003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5A6003" w:rsidRPr="00896492" w:rsidRDefault="005A6003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6003" w:rsidRPr="00896492" w:rsidTr="00927E85">
        <w:tc>
          <w:tcPr>
            <w:tcW w:w="392" w:type="dxa"/>
          </w:tcPr>
          <w:p w:rsidR="005A6003" w:rsidRPr="00896492" w:rsidRDefault="005A6003" w:rsidP="008679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5A6003" w:rsidRPr="00896492" w:rsidRDefault="005A6003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5A6003" w:rsidRPr="00896492" w:rsidRDefault="005A6003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5A6003" w:rsidRPr="00896492" w:rsidRDefault="005A6003" w:rsidP="00B01E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A6003" w:rsidRPr="00896492" w:rsidRDefault="005A6003" w:rsidP="00E0393B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5A6003" w:rsidRPr="00896492" w:rsidRDefault="005A6003" w:rsidP="00B01E0D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A6003" w:rsidRPr="00896492" w:rsidRDefault="005A6003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A6003" w:rsidRPr="00896492" w:rsidRDefault="005A6003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A6003" w:rsidRPr="00896492" w:rsidRDefault="005A6003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5A6003" w:rsidRPr="00896492" w:rsidRDefault="005A6003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6003" w:rsidRPr="00896492" w:rsidTr="00927E85">
        <w:tc>
          <w:tcPr>
            <w:tcW w:w="392" w:type="dxa"/>
          </w:tcPr>
          <w:p w:rsidR="005A6003" w:rsidRPr="00896492" w:rsidRDefault="005A6003" w:rsidP="008679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5A6003" w:rsidRPr="00896492" w:rsidRDefault="005A6003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5A6003" w:rsidRPr="00896492" w:rsidRDefault="005A6003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5A6003" w:rsidRPr="00896492" w:rsidRDefault="005A6003" w:rsidP="00B01E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A6003" w:rsidRPr="00896492" w:rsidRDefault="005A6003" w:rsidP="00E0393B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5A6003" w:rsidRPr="00896492" w:rsidRDefault="005A6003" w:rsidP="00B01E0D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A6003" w:rsidRPr="00896492" w:rsidRDefault="005A6003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A6003" w:rsidRPr="00896492" w:rsidRDefault="005A6003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A6003" w:rsidRPr="00896492" w:rsidRDefault="005A6003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5A6003" w:rsidRPr="00896492" w:rsidRDefault="005A6003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6003" w:rsidRPr="00896492" w:rsidTr="00927E85">
        <w:tc>
          <w:tcPr>
            <w:tcW w:w="392" w:type="dxa"/>
          </w:tcPr>
          <w:p w:rsidR="005A6003" w:rsidRPr="00896492" w:rsidRDefault="005A6003" w:rsidP="008679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5A6003" w:rsidRPr="00896492" w:rsidRDefault="005A6003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5A6003" w:rsidRPr="00896492" w:rsidRDefault="005A6003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5A6003" w:rsidRPr="00896492" w:rsidRDefault="005A6003" w:rsidP="00B01E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A6003" w:rsidRPr="00896492" w:rsidRDefault="005A6003" w:rsidP="00E0393B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5A6003" w:rsidRPr="00896492" w:rsidRDefault="005A6003" w:rsidP="00B01E0D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A6003" w:rsidRPr="00896492" w:rsidRDefault="005A6003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A6003" w:rsidRPr="00896492" w:rsidRDefault="005A6003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A6003" w:rsidRPr="00896492" w:rsidRDefault="005A6003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5A6003" w:rsidRPr="00896492" w:rsidRDefault="005A6003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6003" w:rsidRPr="00896492" w:rsidTr="00927E85">
        <w:tc>
          <w:tcPr>
            <w:tcW w:w="392" w:type="dxa"/>
          </w:tcPr>
          <w:p w:rsidR="005A6003" w:rsidRPr="00896492" w:rsidRDefault="005A6003" w:rsidP="008679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5A6003" w:rsidRPr="00896492" w:rsidRDefault="005A6003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5A6003" w:rsidRPr="00896492" w:rsidRDefault="005A6003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5A6003" w:rsidRPr="00896492" w:rsidRDefault="005A6003" w:rsidP="00B01E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A6003" w:rsidRPr="00896492" w:rsidRDefault="005A6003" w:rsidP="00E0393B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5A6003" w:rsidRPr="00896492" w:rsidRDefault="005A6003" w:rsidP="00B01E0D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A6003" w:rsidRPr="00896492" w:rsidRDefault="005A6003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A6003" w:rsidRPr="00896492" w:rsidRDefault="005A6003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A6003" w:rsidRPr="00896492" w:rsidRDefault="005A6003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5A6003" w:rsidRPr="00896492" w:rsidRDefault="005A6003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6003" w:rsidRPr="00896492" w:rsidTr="00927E85">
        <w:tc>
          <w:tcPr>
            <w:tcW w:w="392" w:type="dxa"/>
          </w:tcPr>
          <w:p w:rsidR="005A6003" w:rsidRPr="00896492" w:rsidRDefault="005A6003" w:rsidP="008679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5A6003" w:rsidRPr="00896492" w:rsidRDefault="005A6003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5A6003" w:rsidRPr="00896492" w:rsidRDefault="005A6003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5A6003" w:rsidRPr="00896492" w:rsidRDefault="005A6003" w:rsidP="00B01E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A6003" w:rsidRPr="00896492" w:rsidRDefault="005A6003" w:rsidP="00E0393B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5A6003" w:rsidRPr="00896492" w:rsidRDefault="005A6003" w:rsidP="00B01E0D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A6003" w:rsidRPr="00896492" w:rsidRDefault="005A6003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A6003" w:rsidRPr="00896492" w:rsidRDefault="005A6003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A6003" w:rsidRPr="00896492" w:rsidRDefault="005A6003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5A6003" w:rsidRPr="00896492" w:rsidRDefault="005A6003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6003" w:rsidRPr="00896492" w:rsidTr="00927E85">
        <w:tc>
          <w:tcPr>
            <w:tcW w:w="392" w:type="dxa"/>
          </w:tcPr>
          <w:p w:rsidR="005A6003" w:rsidRPr="00896492" w:rsidRDefault="005A6003" w:rsidP="008679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5A6003" w:rsidRPr="00896492" w:rsidRDefault="005A6003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5A6003" w:rsidRPr="00896492" w:rsidRDefault="005A6003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5A6003" w:rsidRPr="00896492" w:rsidRDefault="005A6003" w:rsidP="00B01E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A6003" w:rsidRPr="00896492" w:rsidRDefault="005A6003" w:rsidP="00E0393B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5A6003" w:rsidRPr="00896492" w:rsidRDefault="005A6003" w:rsidP="00B01E0D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A6003" w:rsidRPr="00896492" w:rsidRDefault="005A6003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A6003" w:rsidRPr="00896492" w:rsidRDefault="005A6003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A6003" w:rsidRPr="00896492" w:rsidRDefault="005A6003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5A6003" w:rsidRPr="00896492" w:rsidRDefault="005A6003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13F6" w:rsidRPr="00896492" w:rsidTr="0040751B">
        <w:tc>
          <w:tcPr>
            <w:tcW w:w="392" w:type="dxa"/>
          </w:tcPr>
          <w:p w:rsidR="00E513F6" w:rsidRPr="00896492" w:rsidRDefault="00E513F6" w:rsidP="0086795D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E513F6" w:rsidRPr="00896492" w:rsidRDefault="00E513F6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E513F6" w:rsidRPr="00896492" w:rsidRDefault="00E513F6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E513F6" w:rsidRPr="00896492" w:rsidRDefault="00E513F6" w:rsidP="00B01E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513F6" w:rsidRPr="00896492" w:rsidRDefault="00E513F6" w:rsidP="00E0393B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E513F6" w:rsidRPr="00896492" w:rsidRDefault="00E513F6" w:rsidP="00B726F1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E513F6" w:rsidRPr="00896492" w:rsidRDefault="00E513F6" w:rsidP="001768B3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E513F6" w:rsidRPr="00896492" w:rsidRDefault="00E513F6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E513F6" w:rsidRPr="00896492" w:rsidRDefault="00E513F6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E513F6" w:rsidRPr="00896492" w:rsidRDefault="00E513F6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59BD" w:rsidRPr="00896492" w:rsidTr="00927E85">
        <w:tc>
          <w:tcPr>
            <w:tcW w:w="392" w:type="dxa"/>
          </w:tcPr>
          <w:p w:rsidR="007359BD" w:rsidRPr="00896492" w:rsidRDefault="007359BD" w:rsidP="0086795D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34" w:type="dxa"/>
          </w:tcPr>
          <w:p w:rsidR="007359BD" w:rsidRPr="00896492" w:rsidRDefault="007359BD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7359BD" w:rsidRPr="00896492" w:rsidRDefault="007359BD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7359BD" w:rsidRPr="00896492" w:rsidRDefault="007359BD" w:rsidP="00B01E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7359BD" w:rsidRPr="00896492" w:rsidRDefault="007359BD" w:rsidP="00E0393B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7359BD" w:rsidRPr="00896492" w:rsidRDefault="007359BD" w:rsidP="00B01E0D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59BD" w:rsidRPr="00896492" w:rsidTr="00927E85">
        <w:tc>
          <w:tcPr>
            <w:tcW w:w="392" w:type="dxa"/>
          </w:tcPr>
          <w:p w:rsidR="007359BD" w:rsidRPr="00896492" w:rsidRDefault="007359BD" w:rsidP="0086795D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34" w:type="dxa"/>
          </w:tcPr>
          <w:p w:rsidR="007359BD" w:rsidRPr="00896492" w:rsidRDefault="007359BD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7359BD" w:rsidRPr="00896492" w:rsidRDefault="007359BD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7359BD" w:rsidRPr="00896492" w:rsidRDefault="007359BD" w:rsidP="00B01E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7359BD" w:rsidRPr="00896492" w:rsidRDefault="007359BD" w:rsidP="00E0393B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7359BD" w:rsidRPr="00896492" w:rsidRDefault="007359BD" w:rsidP="00B01E0D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3687" w:rsidRPr="00896492" w:rsidTr="00927E85">
        <w:tc>
          <w:tcPr>
            <w:tcW w:w="392" w:type="dxa"/>
          </w:tcPr>
          <w:p w:rsidR="00BF3687" w:rsidRPr="00896492" w:rsidRDefault="00BF3687" w:rsidP="0086795D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34" w:type="dxa"/>
          </w:tcPr>
          <w:p w:rsidR="00BF3687" w:rsidRPr="00896492" w:rsidRDefault="00BF3687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BF3687" w:rsidRPr="00896492" w:rsidRDefault="00BF3687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BF3687" w:rsidRPr="00896492" w:rsidRDefault="00BF3687" w:rsidP="00B01E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BF3687" w:rsidRPr="00896492" w:rsidRDefault="00BF3687" w:rsidP="00E0393B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BF3687" w:rsidRPr="00896492" w:rsidRDefault="00BF3687" w:rsidP="00B01E0D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BF3687" w:rsidRPr="00896492" w:rsidRDefault="00BF3687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BF3687" w:rsidRPr="00896492" w:rsidRDefault="00BF3687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BF3687" w:rsidRPr="00896492" w:rsidRDefault="00BF3687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BF3687" w:rsidRPr="00896492" w:rsidRDefault="00BF3687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59BD" w:rsidRPr="00896492" w:rsidTr="00927E85">
        <w:tc>
          <w:tcPr>
            <w:tcW w:w="392" w:type="dxa"/>
          </w:tcPr>
          <w:p w:rsidR="007359BD" w:rsidRPr="00896492" w:rsidRDefault="007359BD" w:rsidP="0086795D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34" w:type="dxa"/>
          </w:tcPr>
          <w:p w:rsidR="007359BD" w:rsidRPr="00896492" w:rsidRDefault="007359BD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7359BD" w:rsidRPr="00896492" w:rsidRDefault="007359BD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7359BD" w:rsidRPr="00896492" w:rsidRDefault="007359BD" w:rsidP="00B01E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7359BD" w:rsidRPr="00896492" w:rsidRDefault="007359BD" w:rsidP="00E0393B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7359BD" w:rsidRPr="00896492" w:rsidRDefault="007359BD" w:rsidP="00B01E0D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59BD" w:rsidRPr="00896492" w:rsidTr="00927E85">
        <w:tc>
          <w:tcPr>
            <w:tcW w:w="392" w:type="dxa"/>
          </w:tcPr>
          <w:p w:rsidR="007359BD" w:rsidRPr="00896492" w:rsidRDefault="007359BD" w:rsidP="0086795D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7359BD" w:rsidRPr="00896492" w:rsidRDefault="007359BD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7359BD" w:rsidRPr="00896492" w:rsidRDefault="007359BD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7359BD" w:rsidRPr="00896492" w:rsidRDefault="007359BD" w:rsidP="00B01E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7359BD" w:rsidRPr="00896492" w:rsidRDefault="007359BD" w:rsidP="00E0393B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7359BD" w:rsidRPr="00896492" w:rsidRDefault="007359BD" w:rsidP="00B01E0D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59BD" w:rsidRPr="00896492" w:rsidTr="00927E85">
        <w:tc>
          <w:tcPr>
            <w:tcW w:w="392" w:type="dxa"/>
          </w:tcPr>
          <w:p w:rsidR="007359BD" w:rsidRPr="00896492" w:rsidRDefault="007359BD" w:rsidP="0086795D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34" w:type="dxa"/>
          </w:tcPr>
          <w:p w:rsidR="007359BD" w:rsidRPr="00896492" w:rsidRDefault="007359BD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7359BD" w:rsidRPr="00896492" w:rsidRDefault="007359BD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7359BD" w:rsidRPr="00896492" w:rsidRDefault="007359BD" w:rsidP="00B01E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7359BD" w:rsidRPr="00896492" w:rsidRDefault="007359BD" w:rsidP="00E0393B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7359BD" w:rsidRPr="00896492" w:rsidRDefault="007359BD" w:rsidP="00B01E0D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59BD" w:rsidRPr="00896492" w:rsidTr="00927E85">
        <w:tc>
          <w:tcPr>
            <w:tcW w:w="392" w:type="dxa"/>
          </w:tcPr>
          <w:p w:rsidR="007359BD" w:rsidRPr="00896492" w:rsidRDefault="007359BD" w:rsidP="0086795D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34" w:type="dxa"/>
          </w:tcPr>
          <w:p w:rsidR="007359BD" w:rsidRPr="00896492" w:rsidRDefault="007359BD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7359BD" w:rsidRPr="00896492" w:rsidRDefault="007359BD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7359BD" w:rsidRPr="00896492" w:rsidRDefault="007359BD" w:rsidP="00B01E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7359BD" w:rsidRPr="00896492" w:rsidRDefault="007359BD" w:rsidP="00E0393B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7359BD" w:rsidRPr="00896492" w:rsidRDefault="007359BD" w:rsidP="00B01E0D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59BD" w:rsidRPr="00896492" w:rsidTr="00927E85">
        <w:tc>
          <w:tcPr>
            <w:tcW w:w="392" w:type="dxa"/>
          </w:tcPr>
          <w:p w:rsidR="007359BD" w:rsidRPr="00896492" w:rsidRDefault="007359BD" w:rsidP="0086795D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34" w:type="dxa"/>
          </w:tcPr>
          <w:p w:rsidR="007359BD" w:rsidRPr="00896492" w:rsidRDefault="007359BD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7359BD" w:rsidRPr="00896492" w:rsidRDefault="007359BD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7359BD" w:rsidRPr="00896492" w:rsidRDefault="007359BD" w:rsidP="00B01E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7359BD" w:rsidRPr="00896492" w:rsidRDefault="007359BD" w:rsidP="00E0393B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7359BD" w:rsidRPr="00896492" w:rsidRDefault="007359BD" w:rsidP="00B01E0D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59BD" w:rsidRPr="00896492" w:rsidTr="00927E85">
        <w:tc>
          <w:tcPr>
            <w:tcW w:w="392" w:type="dxa"/>
          </w:tcPr>
          <w:p w:rsidR="007359BD" w:rsidRPr="00896492" w:rsidRDefault="007359BD" w:rsidP="0086795D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34" w:type="dxa"/>
          </w:tcPr>
          <w:p w:rsidR="007359BD" w:rsidRPr="00896492" w:rsidRDefault="007359BD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7359BD" w:rsidRPr="00896492" w:rsidRDefault="007359BD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7359BD" w:rsidRPr="00896492" w:rsidRDefault="007359BD" w:rsidP="00B01E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7359BD" w:rsidRPr="00896492" w:rsidRDefault="007359BD" w:rsidP="00E0393B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7359BD" w:rsidRPr="00896492" w:rsidRDefault="007359BD" w:rsidP="00B01E0D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59BD" w:rsidRPr="00896492" w:rsidTr="00927E85">
        <w:tc>
          <w:tcPr>
            <w:tcW w:w="392" w:type="dxa"/>
          </w:tcPr>
          <w:p w:rsidR="007359BD" w:rsidRPr="00896492" w:rsidRDefault="007359BD" w:rsidP="0086795D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7359BD" w:rsidRPr="00896492" w:rsidRDefault="007359BD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7359BD" w:rsidRPr="00896492" w:rsidRDefault="007359BD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7359BD" w:rsidRPr="00896492" w:rsidRDefault="007359BD" w:rsidP="00B01E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7359BD" w:rsidRPr="00896492" w:rsidRDefault="007359BD" w:rsidP="00E0393B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7359BD" w:rsidRPr="00896492" w:rsidRDefault="007359BD" w:rsidP="00B01E0D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3687" w:rsidRPr="00896492" w:rsidTr="00927E85">
        <w:tc>
          <w:tcPr>
            <w:tcW w:w="392" w:type="dxa"/>
          </w:tcPr>
          <w:p w:rsidR="00BF3687" w:rsidRPr="00896492" w:rsidRDefault="00BF3687" w:rsidP="0086795D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34" w:type="dxa"/>
          </w:tcPr>
          <w:p w:rsidR="00BF3687" w:rsidRPr="00896492" w:rsidRDefault="00BF3687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BF3687" w:rsidRPr="00896492" w:rsidRDefault="00BF3687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BF3687" w:rsidRPr="00896492" w:rsidRDefault="00BF3687" w:rsidP="00B01E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BF3687" w:rsidRPr="00896492" w:rsidRDefault="00BF3687" w:rsidP="00E0393B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BF3687" w:rsidRPr="00896492" w:rsidRDefault="00BF3687" w:rsidP="00B01E0D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BF3687" w:rsidRPr="00896492" w:rsidRDefault="00BF3687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BF3687" w:rsidRPr="00896492" w:rsidRDefault="00BF3687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BF3687" w:rsidRPr="00896492" w:rsidRDefault="00BF3687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BF3687" w:rsidRPr="00896492" w:rsidRDefault="00BF3687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59BD" w:rsidRPr="00896492" w:rsidTr="00927E85">
        <w:tc>
          <w:tcPr>
            <w:tcW w:w="392" w:type="dxa"/>
          </w:tcPr>
          <w:p w:rsidR="007359BD" w:rsidRPr="00896492" w:rsidRDefault="007359BD" w:rsidP="0086795D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34" w:type="dxa"/>
          </w:tcPr>
          <w:p w:rsidR="007359BD" w:rsidRPr="00896492" w:rsidRDefault="007359BD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7359BD" w:rsidRPr="00896492" w:rsidRDefault="007359BD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7359BD" w:rsidRPr="00896492" w:rsidRDefault="007359BD" w:rsidP="00B01E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7359BD" w:rsidRPr="00896492" w:rsidRDefault="007359BD" w:rsidP="00E0393B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7359BD" w:rsidRPr="00896492" w:rsidRDefault="007359BD" w:rsidP="00B01E0D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59BD" w:rsidRPr="00896492" w:rsidTr="00927E85">
        <w:tc>
          <w:tcPr>
            <w:tcW w:w="392" w:type="dxa"/>
          </w:tcPr>
          <w:p w:rsidR="007359BD" w:rsidRPr="00896492" w:rsidRDefault="007359BD" w:rsidP="0086795D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34" w:type="dxa"/>
          </w:tcPr>
          <w:p w:rsidR="007359BD" w:rsidRPr="00896492" w:rsidRDefault="007359BD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7359BD" w:rsidRPr="00896492" w:rsidRDefault="007359BD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7359BD" w:rsidRPr="00896492" w:rsidRDefault="007359BD" w:rsidP="00B01E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7359BD" w:rsidRPr="00896492" w:rsidRDefault="007359BD" w:rsidP="00E0393B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7359BD" w:rsidRPr="00896492" w:rsidRDefault="007359BD" w:rsidP="00B01E0D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59BD" w:rsidRPr="00896492" w:rsidTr="00927E85">
        <w:tc>
          <w:tcPr>
            <w:tcW w:w="392" w:type="dxa"/>
          </w:tcPr>
          <w:p w:rsidR="007359BD" w:rsidRPr="00896492" w:rsidRDefault="007359BD" w:rsidP="0086795D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34" w:type="dxa"/>
          </w:tcPr>
          <w:p w:rsidR="007359BD" w:rsidRPr="00896492" w:rsidRDefault="007359BD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7359BD" w:rsidRPr="00896492" w:rsidRDefault="007359BD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7359BD" w:rsidRPr="00896492" w:rsidRDefault="007359BD" w:rsidP="00B01E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7359BD" w:rsidRPr="00896492" w:rsidRDefault="007359BD" w:rsidP="00E0393B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7359BD" w:rsidRPr="00896492" w:rsidRDefault="007359BD" w:rsidP="00B01E0D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59BD" w:rsidRPr="00896492" w:rsidTr="00927E85">
        <w:tc>
          <w:tcPr>
            <w:tcW w:w="392" w:type="dxa"/>
          </w:tcPr>
          <w:p w:rsidR="007359BD" w:rsidRPr="00896492" w:rsidRDefault="007359BD" w:rsidP="0086795D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34" w:type="dxa"/>
          </w:tcPr>
          <w:p w:rsidR="007359BD" w:rsidRPr="00896492" w:rsidRDefault="007359BD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7359BD" w:rsidRPr="00896492" w:rsidRDefault="007359BD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7359BD" w:rsidRPr="00896492" w:rsidRDefault="007359BD" w:rsidP="00B01E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7359BD" w:rsidRPr="00896492" w:rsidRDefault="007359BD" w:rsidP="00E0393B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7359BD" w:rsidRPr="00896492" w:rsidRDefault="007359BD" w:rsidP="00B01E0D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59BD" w:rsidRPr="00896492" w:rsidTr="00927E85">
        <w:tc>
          <w:tcPr>
            <w:tcW w:w="392" w:type="dxa"/>
          </w:tcPr>
          <w:p w:rsidR="007359BD" w:rsidRPr="00896492" w:rsidRDefault="007359BD" w:rsidP="0086795D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34" w:type="dxa"/>
          </w:tcPr>
          <w:p w:rsidR="007359BD" w:rsidRPr="00896492" w:rsidRDefault="007359BD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7359BD" w:rsidRPr="00896492" w:rsidRDefault="007359BD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7359BD" w:rsidRPr="00896492" w:rsidRDefault="007359BD" w:rsidP="00B01E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7359BD" w:rsidRPr="00896492" w:rsidRDefault="007359BD" w:rsidP="00E0393B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7359BD" w:rsidRPr="00896492" w:rsidRDefault="007359BD" w:rsidP="00B01E0D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59BD" w:rsidRPr="00896492" w:rsidTr="00927E85">
        <w:tc>
          <w:tcPr>
            <w:tcW w:w="392" w:type="dxa"/>
          </w:tcPr>
          <w:p w:rsidR="007359BD" w:rsidRPr="00896492" w:rsidRDefault="007359BD" w:rsidP="0086795D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34" w:type="dxa"/>
          </w:tcPr>
          <w:p w:rsidR="007359BD" w:rsidRPr="00896492" w:rsidRDefault="007359BD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7359BD" w:rsidRPr="00896492" w:rsidRDefault="007359BD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7359BD" w:rsidRPr="00896492" w:rsidRDefault="007359BD" w:rsidP="00B01E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7359BD" w:rsidRPr="00896492" w:rsidRDefault="007359BD" w:rsidP="00E0393B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7359BD" w:rsidRPr="00896492" w:rsidRDefault="007359BD" w:rsidP="00B01E0D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59BD" w:rsidRPr="00896492" w:rsidTr="00927E85">
        <w:tc>
          <w:tcPr>
            <w:tcW w:w="392" w:type="dxa"/>
          </w:tcPr>
          <w:p w:rsidR="007359BD" w:rsidRPr="00896492" w:rsidRDefault="007359BD" w:rsidP="0086795D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34" w:type="dxa"/>
          </w:tcPr>
          <w:p w:rsidR="007359BD" w:rsidRPr="00896492" w:rsidRDefault="007359BD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7359BD" w:rsidRPr="00896492" w:rsidRDefault="007359BD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7359BD" w:rsidRPr="00896492" w:rsidRDefault="007359BD" w:rsidP="00B01E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7359BD" w:rsidRPr="00896492" w:rsidRDefault="007359BD" w:rsidP="00E0393B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7359BD" w:rsidRPr="00896492" w:rsidRDefault="007359BD" w:rsidP="00B01E0D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59BD" w:rsidRPr="00896492" w:rsidTr="0086795D">
        <w:tc>
          <w:tcPr>
            <w:tcW w:w="392" w:type="dxa"/>
          </w:tcPr>
          <w:p w:rsidR="007359BD" w:rsidRPr="00896492" w:rsidRDefault="007359BD" w:rsidP="00BF05A4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34" w:type="dxa"/>
          </w:tcPr>
          <w:p w:rsidR="007359BD" w:rsidRPr="00896492" w:rsidRDefault="007359BD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7359BD" w:rsidRPr="00896492" w:rsidRDefault="007359BD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7359BD" w:rsidRPr="00896492" w:rsidRDefault="007359BD" w:rsidP="00B01E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7359BD" w:rsidRPr="00896492" w:rsidRDefault="007359BD" w:rsidP="00E0393B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7359BD" w:rsidRPr="00896492" w:rsidRDefault="007359BD" w:rsidP="00B01E0D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59BD" w:rsidRPr="00896492" w:rsidTr="0086795D">
        <w:tc>
          <w:tcPr>
            <w:tcW w:w="392" w:type="dxa"/>
          </w:tcPr>
          <w:p w:rsidR="007359BD" w:rsidRPr="00896492" w:rsidRDefault="007359BD" w:rsidP="00BF05A4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7359BD" w:rsidRPr="00896492" w:rsidRDefault="007359BD" w:rsidP="00B01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7359BD" w:rsidRPr="00896492" w:rsidRDefault="007359BD" w:rsidP="00B01E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8" w:type="dxa"/>
          </w:tcPr>
          <w:p w:rsidR="007359BD" w:rsidRPr="00896492" w:rsidRDefault="007359BD" w:rsidP="00B01E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7359BD" w:rsidRPr="00896492" w:rsidRDefault="007359BD" w:rsidP="00D07538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7359BD" w:rsidRPr="00896492" w:rsidRDefault="007359BD" w:rsidP="00B01E0D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7359BD" w:rsidRPr="00896492" w:rsidRDefault="007359BD" w:rsidP="00B01E0D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10E87" w:rsidRPr="00896492" w:rsidRDefault="00810E87" w:rsidP="006F500D">
      <w:pPr>
        <w:spacing w:before="12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DE143F" w:rsidRPr="00896492" w:rsidRDefault="00DE143F" w:rsidP="00DE143F">
      <w:pPr>
        <w:spacing w:before="1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96492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ผลการประเมินการเข้าร่วมกิจกรรมชุมนุม</w:t>
      </w:r>
      <w:r w:rsidRPr="00896492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Pr="00896492"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...................................</w:t>
      </w:r>
    </w:p>
    <w:p w:rsidR="00DE143F" w:rsidRPr="00896492" w:rsidRDefault="00DE143F" w:rsidP="00DE143F">
      <w:pPr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96492">
        <w:rPr>
          <w:rFonts w:ascii="TH SarabunPSK" w:hAnsi="TH SarabunPSK" w:cs="TH SarabunPSK"/>
          <w:b/>
          <w:bCs/>
          <w:sz w:val="44"/>
          <w:szCs w:val="44"/>
          <w:cs/>
        </w:rPr>
        <w:t>โรงเรียนนิยมศิลป์อนุสรณ์</w:t>
      </w:r>
      <w:r w:rsidRPr="0089649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 w:rsidRPr="00896492">
        <w:rPr>
          <w:rFonts w:ascii="TH SarabunPSK" w:hAnsi="TH SarabunPSK" w:cs="TH SarabunPSK"/>
          <w:b/>
          <w:bCs/>
          <w:sz w:val="44"/>
          <w:szCs w:val="44"/>
          <w:cs/>
        </w:rPr>
        <w:t xml:space="preserve">ประจำปีการศึกษา </w:t>
      </w:r>
      <w:r w:rsidRPr="00896492">
        <w:rPr>
          <w:rFonts w:ascii="TH SarabunPSK" w:hAnsi="TH SarabunPSK" w:cs="TH SarabunPSK"/>
          <w:b/>
          <w:bCs/>
          <w:sz w:val="44"/>
          <w:szCs w:val="44"/>
        </w:rPr>
        <w:t>256</w:t>
      </w:r>
      <w:r w:rsidR="00A5645E">
        <w:rPr>
          <w:rFonts w:ascii="TH SarabunPSK" w:hAnsi="TH SarabunPSK" w:cs="TH SarabunPSK"/>
          <w:b/>
          <w:bCs/>
          <w:sz w:val="44"/>
          <w:szCs w:val="44"/>
        </w:rPr>
        <w:t>2</w:t>
      </w:r>
      <w:r w:rsidRPr="00896492">
        <w:rPr>
          <w:rFonts w:ascii="TH SarabunPSK" w:hAnsi="TH SarabunPSK" w:cs="TH SarabunPSK"/>
          <w:b/>
          <w:bCs/>
          <w:sz w:val="44"/>
          <w:szCs w:val="44"/>
        </w:rPr>
        <w:t xml:space="preserve">   </w:t>
      </w:r>
      <w:r w:rsidRPr="00896492">
        <w:rPr>
          <w:rFonts w:ascii="TH SarabunPSK" w:hAnsi="TH SarabunPSK" w:cs="TH SarabunPSK"/>
          <w:b/>
          <w:bCs/>
          <w:sz w:val="44"/>
          <w:szCs w:val="44"/>
          <w:cs/>
        </w:rPr>
        <w:t xml:space="preserve">ภาคเรียนที่ </w:t>
      </w:r>
      <w:r w:rsidR="008254C6">
        <w:rPr>
          <w:rFonts w:ascii="TH SarabunPSK" w:hAnsi="TH SarabunPSK" w:cs="TH SarabunPSK"/>
          <w:b/>
          <w:bCs/>
          <w:sz w:val="44"/>
          <w:szCs w:val="44"/>
        </w:rPr>
        <w:t>2</w:t>
      </w:r>
    </w:p>
    <w:tbl>
      <w:tblPr>
        <w:tblStyle w:val="a8"/>
        <w:tblW w:w="9438" w:type="dxa"/>
        <w:tblLayout w:type="fixed"/>
        <w:tblLook w:val="04A0"/>
      </w:tblPr>
      <w:tblGrid>
        <w:gridCol w:w="392"/>
        <w:gridCol w:w="1134"/>
        <w:gridCol w:w="4252"/>
        <w:gridCol w:w="588"/>
        <w:gridCol w:w="425"/>
        <w:gridCol w:w="437"/>
        <w:gridCol w:w="454"/>
        <w:gridCol w:w="454"/>
        <w:gridCol w:w="454"/>
        <w:gridCol w:w="848"/>
      </w:tblGrid>
      <w:tr w:rsidR="00DE143F" w:rsidRPr="00896492" w:rsidTr="00CF425C">
        <w:trPr>
          <w:cantSplit/>
          <w:trHeight w:val="1850"/>
        </w:trPr>
        <w:tc>
          <w:tcPr>
            <w:tcW w:w="392" w:type="dxa"/>
            <w:vMerge w:val="restart"/>
            <w:vAlign w:val="center"/>
          </w:tcPr>
          <w:p w:rsidR="00DE143F" w:rsidRPr="00896492" w:rsidRDefault="00DE143F" w:rsidP="00CF425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89649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134" w:type="dxa"/>
            <w:vMerge w:val="restart"/>
            <w:vAlign w:val="center"/>
          </w:tcPr>
          <w:p w:rsidR="00DE143F" w:rsidRPr="00896492" w:rsidRDefault="00DE143F" w:rsidP="00CF425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896492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4252" w:type="dxa"/>
            <w:vMerge w:val="restart"/>
            <w:vAlign w:val="center"/>
          </w:tcPr>
          <w:p w:rsidR="00DE143F" w:rsidRPr="00896492" w:rsidRDefault="00DE143F" w:rsidP="00CF42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 w:rsidRPr="00896492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8964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588" w:type="dxa"/>
            <w:vMerge w:val="restart"/>
            <w:textDirection w:val="btLr"/>
            <w:vAlign w:val="center"/>
          </w:tcPr>
          <w:p w:rsidR="00DE143F" w:rsidRPr="00896492" w:rsidRDefault="00DE143F" w:rsidP="00CF425C">
            <w:pPr>
              <w:ind w:left="113" w:right="113"/>
              <w:jc w:val="center"/>
            </w:pPr>
            <w:r w:rsidRPr="00896492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ชั้น-ห้อง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E143F" w:rsidRPr="00896492" w:rsidRDefault="00DE143F" w:rsidP="00CF425C">
            <w:pPr>
              <w:ind w:left="-129" w:right="-108"/>
              <w:jc w:val="center"/>
              <w:rPr>
                <w:cs/>
              </w:rPr>
            </w:pPr>
            <w:r w:rsidRPr="00896492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</w:t>
            </w:r>
          </w:p>
        </w:tc>
        <w:tc>
          <w:tcPr>
            <w:tcW w:w="437" w:type="dxa"/>
            <w:tcBorders>
              <w:bottom w:val="nil"/>
            </w:tcBorders>
            <w:textDirection w:val="btLr"/>
            <w:vAlign w:val="bottom"/>
          </w:tcPr>
          <w:p w:rsidR="00DE143F" w:rsidRPr="00896492" w:rsidRDefault="00DE143F" w:rsidP="00CF425C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6492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รวมเวลาเรียน</w:t>
            </w:r>
          </w:p>
        </w:tc>
        <w:tc>
          <w:tcPr>
            <w:tcW w:w="454" w:type="dxa"/>
            <w:tcBorders>
              <w:bottom w:val="nil"/>
            </w:tcBorders>
            <w:textDirection w:val="btLr"/>
            <w:vAlign w:val="center"/>
          </w:tcPr>
          <w:p w:rsidR="00DE143F" w:rsidRPr="00896492" w:rsidRDefault="00DE143F" w:rsidP="00CF425C">
            <w:pPr>
              <w:ind w:left="113" w:right="113"/>
              <w:jc w:val="center"/>
            </w:pPr>
            <w:r w:rsidRPr="00896492">
              <w:rPr>
                <w:rFonts w:hint="cs"/>
                <w:cs/>
              </w:rPr>
              <w:t>ผลการเข้าเรียน</w:t>
            </w:r>
          </w:p>
        </w:tc>
        <w:tc>
          <w:tcPr>
            <w:tcW w:w="454" w:type="dxa"/>
            <w:tcBorders>
              <w:bottom w:val="nil"/>
            </w:tcBorders>
            <w:textDirection w:val="btLr"/>
            <w:vAlign w:val="center"/>
          </w:tcPr>
          <w:p w:rsidR="00DE143F" w:rsidRPr="00896492" w:rsidRDefault="00DE143F" w:rsidP="00CF425C">
            <w:pPr>
              <w:ind w:left="113" w:right="113"/>
              <w:jc w:val="center"/>
            </w:pPr>
            <w:r w:rsidRPr="00896492">
              <w:rPr>
                <w:rFonts w:hint="cs"/>
                <w:cs/>
              </w:rPr>
              <w:t>จุดประสงค์สำคัญ</w:t>
            </w:r>
          </w:p>
        </w:tc>
        <w:tc>
          <w:tcPr>
            <w:tcW w:w="454" w:type="dxa"/>
            <w:tcBorders>
              <w:bottom w:val="nil"/>
            </w:tcBorders>
            <w:textDirection w:val="btLr"/>
            <w:vAlign w:val="bottom"/>
          </w:tcPr>
          <w:p w:rsidR="00DE143F" w:rsidRPr="00896492" w:rsidRDefault="00DE143F" w:rsidP="00CF425C">
            <w:pPr>
              <w:spacing w:line="260" w:lineRule="exact"/>
              <w:ind w:left="-62" w:right="-108"/>
              <w:jc w:val="center"/>
            </w:pPr>
            <w:r w:rsidRPr="00896492">
              <w:rPr>
                <w:rFonts w:hint="cs"/>
                <w:cs/>
              </w:rPr>
              <w:t>คุณลักษณพึงประสงค์</w:t>
            </w:r>
          </w:p>
        </w:tc>
        <w:tc>
          <w:tcPr>
            <w:tcW w:w="848" w:type="dxa"/>
            <w:tcBorders>
              <w:bottom w:val="nil"/>
            </w:tcBorders>
            <w:vAlign w:val="bottom"/>
          </w:tcPr>
          <w:p w:rsidR="00DE143F" w:rsidRPr="00896492" w:rsidRDefault="00DE143F" w:rsidP="00CF425C">
            <w:pPr>
              <w:jc w:val="center"/>
            </w:pPr>
            <w:r w:rsidRPr="00896492">
              <w:rPr>
                <w:rFonts w:hint="cs"/>
                <w:cs/>
              </w:rPr>
              <w:t>สรุป</w:t>
            </w:r>
          </w:p>
          <w:p w:rsidR="00DE143F" w:rsidRPr="00896492" w:rsidRDefault="00DE143F" w:rsidP="00CF425C">
            <w:pPr>
              <w:jc w:val="center"/>
            </w:pPr>
          </w:p>
        </w:tc>
      </w:tr>
      <w:tr w:rsidR="00DE143F" w:rsidRPr="00896492" w:rsidTr="00CF425C">
        <w:trPr>
          <w:trHeight w:val="340"/>
        </w:trPr>
        <w:tc>
          <w:tcPr>
            <w:tcW w:w="392" w:type="dxa"/>
            <w:vMerge/>
            <w:vAlign w:val="center"/>
          </w:tcPr>
          <w:p w:rsidR="00DE143F" w:rsidRPr="00896492" w:rsidRDefault="00DE143F" w:rsidP="00CF425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134" w:type="dxa"/>
            <w:vMerge/>
            <w:vAlign w:val="center"/>
          </w:tcPr>
          <w:p w:rsidR="00DE143F" w:rsidRPr="00896492" w:rsidRDefault="00DE143F" w:rsidP="00CF425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252" w:type="dxa"/>
            <w:vMerge/>
            <w:vAlign w:val="center"/>
          </w:tcPr>
          <w:p w:rsidR="00DE143F" w:rsidRPr="00896492" w:rsidRDefault="00DE143F" w:rsidP="00CF425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588" w:type="dxa"/>
            <w:vMerge/>
            <w:vAlign w:val="center"/>
          </w:tcPr>
          <w:p w:rsidR="00DE143F" w:rsidRPr="00896492" w:rsidRDefault="00DE143F" w:rsidP="00CF425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25" w:type="dxa"/>
            <w:vMerge/>
            <w:vAlign w:val="center"/>
          </w:tcPr>
          <w:p w:rsidR="00DE143F" w:rsidRPr="00896492" w:rsidRDefault="00DE143F" w:rsidP="00CF425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37" w:type="dxa"/>
            <w:tcBorders>
              <w:top w:val="nil"/>
            </w:tcBorders>
            <w:vAlign w:val="center"/>
          </w:tcPr>
          <w:p w:rsidR="00DE143F" w:rsidRPr="00896492" w:rsidRDefault="00DE143F" w:rsidP="00CF425C">
            <w:pPr>
              <w:spacing w:line="260" w:lineRule="exact"/>
              <w:ind w:left="-128" w:right="-76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896492">
              <w:t>20</w:t>
            </w: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DE143F" w:rsidRPr="00896492" w:rsidRDefault="00DE143F" w:rsidP="00CF425C">
            <w:pPr>
              <w:spacing w:line="26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896492">
              <w:rPr>
                <w:rFonts w:hint="cs"/>
                <w:cs/>
              </w:rPr>
              <w:t>ผ/มผ</w:t>
            </w: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DE143F" w:rsidRPr="00896492" w:rsidRDefault="00DE143F" w:rsidP="00CF425C">
            <w:pPr>
              <w:spacing w:line="26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896492">
              <w:rPr>
                <w:rFonts w:hint="cs"/>
                <w:cs/>
              </w:rPr>
              <w:t>ผ/มผ</w:t>
            </w: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DE143F" w:rsidRPr="00896492" w:rsidRDefault="00DE143F" w:rsidP="00CF425C">
            <w:pPr>
              <w:spacing w:line="260" w:lineRule="exact"/>
              <w:ind w:left="-61" w:right="-108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896492">
              <w:rPr>
                <w:rFonts w:hint="cs"/>
                <w:cs/>
              </w:rPr>
              <w:t>ผ/มผ</w:t>
            </w:r>
          </w:p>
        </w:tc>
        <w:tc>
          <w:tcPr>
            <w:tcW w:w="848" w:type="dxa"/>
            <w:tcBorders>
              <w:top w:val="nil"/>
            </w:tcBorders>
            <w:vAlign w:val="center"/>
          </w:tcPr>
          <w:p w:rsidR="00DE143F" w:rsidRPr="00896492" w:rsidRDefault="00DE143F" w:rsidP="00CF425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896492">
              <w:rPr>
                <w:rFonts w:hint="cs"/>
                <w:cs/>
              </w:rPr>
              <w:t>(ผ/มผ)</w:t>
            </w:r>
          </w:p>
        </w:tc>
      </w:tr>
      <w:tr w:rsidR="00DE143F" w:rsidRPr="00896492" w:rsidTr="00CF425C">
        <w:tc>
          <w:tcPr>
            <w:tcW w:w="392" w:type="dxa"/>
          </w:tcPr>
          <w:p w:rsidR="00DE143F" w:rsidRPr="00896492" w:rsidRDefault="00826C3B" w:rsidP="00CF425C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DE143F"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DE143F" w:rsidRPr="00896492" w:rsidRDefault="00DE143F" w:rsidP="00CF4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143F" w:rsidRPr="00896492" w:rsidRDefault="00DE143F" w:rsidP="00CF425C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DE143F" w:rsidRPr="00896492" w:rsidRDefault="00DE143F" w:rsidP="00CF425C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43F" w:rsidRPr="00896492" w:rsidTr="00CF425C">
        <w:tc>
          <w:tcPr>
            <w:tcW w:w="392" w:type="dxa"/>
          </w:tcPr>
          <w:p w:rsidR="00DE143F" w:rsidRPr="00896492" w:rsidRDefault="00826C3B" w:rsidP="00CF425C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DE143F"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DE143F" w:rsidRPr="00896492" w:rsidRDefault="00DE143F" w:rsidP="00CF4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143F" w:rsidRPr="00896492" w:rsidRDefault="00DE143F" w:rsidP="00CF425C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DE143F" w:rsidRPr="00896492" w:rsidRDefault="00DE143F" w:rsidP="00CF425C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43F" w:rsidRPr="00896492" w:rsidTr="00CF425C">
        <w:tc>
          <w:tcPr>
            <w:tcW w:w="392" w:type="dxa"/>
          </w:tcPr>
          <w:p w:rsidR="00DE143F" w:rsidRPr="00896492" w:rsidRDefault="00826C3B" w:rsidP="00CF425C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DE143F"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DE143F" w:rsidRPr="00896492" w:rsidRDefault="00DE143F" w:rsidP="00CF4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143F" w:rsidRPr="00896492" w:rsidRDefault="00DE143F" w:rsidP="00CF425C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DE143F" w:rsidRPr="00896492" w:rsidRDefault="00DE143F" w:rsidP="00CF425C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43F" w:rsidRPr="00896492" w:rsidTr="00CF425C">
        <w:tc>
          <w:tcPr>
            <w:tcW w:w="392" w:type="dxa"/>
          </w:tcPr>
          <w:p w:rsidR="00DE143F" w:rsidRPr="00896492" w:rsidRDefault="00826C3B" w:rsidP="00CF425C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DE143F"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DE143F" w:rsidRPr="00896492" w:rsidRDefault="00DE143F" w:rsidP="00CF4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143F" w:rsidRPr="00896492" w:rsidRDefault="00DE143F" w:rsidP="00CF425C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DE143F" w:rsidRPr="00896492" w:rsidRDefault="00DE143F" w:rsidP="00CF425C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43F" w:rsidRPr="00896492" w:rsidTr="00CF425C">
        <w:tc>
          <w:tcPr>
            <w:tcW w:w="392" w:type="dxa"/>
          </w:tcPr>
          <w:p w:rsidR="00DE143F" w:rsidRPr="00896492" w:rsidRDefault="00826C3B" w:rsidP="00CF425C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DE143F"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DE143F" w:rsidRPr="00896492" w:rsidRDefault="00DE143F" w:rsidP="00CF4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143F" w:rsidRPr="00896492" w:rsidRDefault="00DE143F" w:rsidP="00CF425C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DE143F" w:rsidRPr="00896492" w:rsidRDefault="00DE143F" w:rsidP="00CF425C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43F" w:rsidRPr="00896492" w:rsidTr="00CF425C">
        <w:tc>
          <w:tcPr>
            <w:tcW w:w="392" w:type="dxa"/>
          </w:tcPr>
          <w:p w:rsidR="00DE143F" w:rsidRPr="00896492" w:rsidRDefault="00826C3B" w:rsidP="00CF425C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DE143F"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DE143F" w:rsidRPr="00896492" w:rsidRDefault="00DE143F" w:rsidP="00CF4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143F" w:rsidRPr="00896492" w:rsidRDefault="00DE143F" w:rsidP="00CF425C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DE143F" w:rsidRPr="00896492" w:rsidRDefault="00DE143F" w:rsidP="00CF425C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43F" w:rsidRPr="00896492" w:rsidTr="00CF425C">
        <w:tc>
          <w:tcPr>
            <w:tcW w:w="392" w:type="dxa"/>
          </w:tcPr>
          <w:p w:rsidR="00DE143F" w:rsidRPr="00896492" w:rsidRDefault="00826C3B" w:rsidP="00CF425C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DE143F"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DE143F" w:rsidRPr="00896492" w:rsidRDefault="00DE143F" w:rsidP="00CF4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143F" w:rsidRPr="00896492" w:rsidRDefault="00DE143F" w:rsidP="00CF425C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DE143F" w:rsidRPr="00896492" w:rsidRDefault="00DE143F" w:rsidP="00CF425C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43F" w:rsidRPr="00896492" w:rsidTr="00CF425C">
        <w:tc>
          <w:tcPr>
            <w:tcW w:w="392" w:type="dxa"/>
          </w:tcPr>
          <w:p w:rsidR="00DE143F" w:rsidRPr="00896492" w:rsidRDefault="00826C3B" w:rsidP="00CF425C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DE143F"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DE143F" w:rsidRPr="00896492" w:rsidRDefault="00DE143F" w:rsidP="00CF4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143F" w:rsidRPr="00896492" w:rsidRDefault="00DE143F" w:rsidP="00CF425C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DE143F" w:rsidRPr="00896492" w:rsidRDefault="00DE143F" w:rsidP="00CF425C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43F" w:rsidRPr="00896492" w:rsidTr="00CF425C">
        <w:tc>
          <w:tcPr>
            <w:tcW w:w="392" w:type="dxa"/>
          </w:tcPr>
          <w:p w:rsidR="00DE143F" w:rsidRPr="00896492" w:rsidRDefault="00826C3B" w:rsidP="00CF425C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DE143F"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DE143F" w:rsidRPr="00896492" w:rsidRDefault="00DE143F" w:rsidP="00CF4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143F" w:rsidRPr="00896492" w:rsidRDefault="00DE143F" w:rsidP="00CF425C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DE143F" w:rsidRPr="00896492" w:rsidRDefault="00DE143F" w:rsidP="00CF425C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43F" w:rsidRPr="00896492" w:rsidTr="00CF425C">
        <w:tc>
          <w:tcPr>
            <w:tcW w:w="392" w:type="dxa"/>
          </w:tcPr>
          <w:p w:rsidR="00DE143F" w:rsidRPr="00896492" w:rsidRDefault="00826C3B" w:rsidP="00CF425C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DE143F"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DE143F" w:rsidRPr="00896492" w:rsidRDefault="00DE143F" w:rsidP="00CF4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143F" w:rsidRPr="00896492" w:rsidRDefault="00DE143F" w:rsidP="00CF425C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DE143F" w:rsidRPr="00896492" w:rsidRDefault="00DE143F" w:rsidP="00CF425C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43F" w:rsidRPr="00896492" w:rsidTr="00CF425C">
        <w:tc>
          <w:tcPr>
            <w:tcW w:w="392" w:type="dxa"/>
          </w:tcPr>
          <w:p w:rsidR="00DE143F" w:rsidRPr="00896492" w:rsidRDefault="00826C3B" w:rsidP="00CF425C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DE143F"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DE143F" w:rsidRPr="00896492" w:rsidRDefault="00DE143F" w:rsidP="00CF4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143F" w:rsidRPr="00896492" w:rsidRDefault="00DE143F" w:rsidP="00CF425C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DE143F" w:rsidRPr="00896492" w:rsidRDefault="00DE143F" w:rsidP="00CF425C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43F" w:rsidRPr="00896492" w:rsidTr="00CF425C">
        <w:tc>
          <w:tcPr>
            <w:tcW w:w="392" w:type="dxa"/>
          </w:tcPr>
          <w:p w:rsidR="00DE143F" w:rsidRPr="00896492" w:rsidRDefault="00826C3B" w:rsidP="00CF425C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DE143F"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DE143F" w:rsidRPr="00896492" w:rsidRDefault="00DE143F" w:rsidP="00CF4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143F" w:rsidRPr="00896492" w:rsidRDefault="00DE143F" w:rsidP="00CF425C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DE143F" w:rsidRPr="00896492" w:rsidRDefault="00DE143F" w:rsidP="00CF425C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43F" w:rsidRPr="00896492" w:rsidTr="00CF425C">
        <w:tc>
          <w:tcPr>
            <w:tcW w:w="392" w:type="dxa"/>
          </w:tcPr>
          <w:p w:rsidR="00DE143F" w:rsidRPr="00896492" w:rsidRDefault="00826C3B" w:rsidP="00CF425C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DE143F"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DE143F" w:rsidRPr="00896492" w:rsidRDefault="00DE143F" w:rsidP="00CF4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143F" w:rsidRPr="00896492" w:rsidRDefault="00DE143F" w:rsidP="00CF425C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DE143F" w:rsidRPr="00896492" w:rsidRDefault="00DE143F" w:rsidP="00CF425C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43F" w:rsidRPr="00896492" w:rsidTr="00CF425C">
        <w:tc>
          <w:tcPr>
            <w:tcW w:w="392" w:type="dxa"/>
          </w:tcPr>
          <w:p w:rsidR="00DE143F" w:rsidRPr="00896492" w:rsidRDefault="00826C3B" w:rsidP="00CF425C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DE143F"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DE143F" w:rsidRPr="00896492" w:rsidRDefault="00DE143F" w:rsidP="00CF4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143F" w:rsidRPr="00896492" w:rsidRDefault="00DE143F" w:rsidP="00CF425C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DE143F" w:rsidRPr="00896492" w:rsidRDefault="00DE143F" w:rsidP="00CF425C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43F" w:rsidRPr="00896492" w:rsidTr="00CF425C">
        <w:tc>
          <w:tcPr>
            <w:tcW w:w="392" w:type="dxa"/>
          </w:tcPr>
          <w:p w:rsidR="00DE143F" w:rsidRPr="00896492" w:rsidRDefault="00826C3B" w:rsidP="00CF425C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DE143F"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DE143F" w:rsidRPr="00896492" w:rsidRDefault="00DE143F" w:rsidP="00CF4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143F" w:rsidRPr="00896492" w:rsidRDefault="00DE143F" w:rsidP="00CF425C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DE143F" w:rsidRPr="00896492" w:rsidRDefault="00DE143F" w:rsidP="00CF425C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43F" w:rsidRPr="00896492" w:rsidTr="00CF425C">
        <w:tc>
          <w:tcPr>
            <w:tcW w:w="392" w:type="dxa"/>
          </w:tcPr>
          <w:p w:rsidR="00DE143F" w:rsidRPr="00896492" w:rsidRDefault="00826C3B" w:rsidP="00CF425C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DE143F"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DE143F" w:rsidRPr="00896492" w:rsidRDefault="00DE143F" w:rsidP="00CF4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143F" w:rsidRPr="00896492" w:rsidRDefault="00DE143F" w:rsidP="00CF425C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DE143F" w:rsidRPr="00896492" w:rsidRDefault="00DE143F" w:rsidP="00CF425C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43F" w:rsidRPr="00896492" w:rsidTr="00CF425C">
        <w:tc>
          <w:tcPr>
            <w:tcW w:w="392" w:type="dxa"/>
          </w:tcPr>
          <w:p w:rsidR="00DE143F" w:rsidRPr="00896492" w:rsidRDefault="00826C3B" w:rsidP="00CF425C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DE143F"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DE143F" w:rsidRPr="00896492" w:rsidRDefault="00DE143F" w:rsidP="00CF4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143F" w:rsidRPr="00896492" w:rsidRDefault="00DE143F" w:rsidP="00CF425C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DE143F" w:rsidRPr="00896492" w:rsidRDefault="00DE143F" w:rsidP="00CF425C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43F" w:rsidRPr="00896492" w:rsidTr="00CF425C">
        <w:tc>
          <w:tcPr>
            <w:tcW w:w="392" w:type="dxa"/>
          </w:tcPr>
          <w:p w:rsidR="00DE143F" w:rsidRPr="00896492" w:rsidRDefault="00826C3B" w:rsidP="00CF425C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DE143F"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DE143F" w:rsidRPr="00896492" w:rsidRDefault="00DE143F" w:rsidP="00CF4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143F" w:rsidRPr="00896492" w:rsidRDefault="00DE143F" w:rsidP="00CF425C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DE143F" w:rsidRPr="00896492" w:rsidRDefault="00DE143F" w:rsidP="00CF425C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43F" w:rsidRPr="00896492" w:rsidTr="00CF425C">
        <w:tc>
          <w:tcPr>
            <w:tcW w:w="392" w:type="dxa"/>
          </w:tcPr>
          <w:p w:rsidR="00DE143F" w:rsidRPr="00896492" w:rsidRDefault="00826C3B" w:rsidP="00CF425C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DE143F"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DE143F" w:rsidRPr="00896492" w:rsidRDefault="00DE143F" w:rsidP="00CF4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143F" w:rsidRPr="00896492" w:rsidRDefault="00DE143F" w:rsidP="00CF425C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DE143F" w:rsidRPr="00896492" w:rsidRDefault="00DE143F" w:rsidP="00CF425C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43F" w:rsidRPr="00896492" w:rsidTr="00CF425C">
        <w:tc>
          <w:tcPr>
            <w:tcW w:w="392" w:type="dxa"/>
          </w:tcPr>
          <w:p w:rsidR="00DE143F" w:rsidRPr="00896492" w:rsidRDefault="00826C3B" w:rsidP="00CF425C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DE143F"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DE143F" w:rsidRPr="00896492" w:rsidRDefault="00DE143F" w:rsidP="00CF4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143F" w:rsidRPr="00896492" w:rsidRDefault="00DE143F" w:rsidP="00CF425C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DE143F" w:rsidRPr="00896492" w:rsidRDefault="00DE143F" w:rsidP="00CF425C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43F" w:rsidRPr="00896492" w:rsidTr="00CF425C">
        <w:tc>
          <w:tcPr>
            <w:tcW w:w="392" w:type="dxa"/>
          </w:tcPr>
          <w:p w:rsidR="00DE143F" w:rsidRPr="00896492" w:rsidRDefault="00826C3B" w:rsidP="00CF425C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DE143F"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DE143F" w:rsidRPr="00896492" w:rsidRDefault="00DE143F" w:rsidP="00CF4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143F" w:rsidRPr="00896492" w:rsidRDefault="00DE143F" w:rsidP="00CF425C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DE143F" w:rsidRPr="00896492" w:rsidRDefault="00DE143F" w:rsidP="00CF425C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43F" w:rsidRPr="00896492" w:rsidTr="00CF425C">
        <w:tc>
          <w:tcPr>
            <w:tcW w:w="392" w:type="dxa"/>
          </w:tcPr>
          <w:p w:rsidR="00DE143F" w:rsidRPr="00896492" w:rsidRDefault="00826C3B" w:rsidP="00CF425C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DE143F"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DE143F" w:rsidRPr="00896492" w:rsidRDefault="00DE143F" w:rsidP="00CF4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143F" w:rsidRPr="00896492" w:rsidRDefault="00DE143F" w:rsidP="00CF425C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DE143F" w:rsidRPr="00896492" w:rsidRDefault="00DE143F" w:rsidP="00CF425C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43F" w:rsidRPr="00896492" w:rsidTr="00CF425C">
        <w:tc>
          <w:tcPr>
            <w:tcW w:w="392" w:type="dxa"/>
          </w:tcPr>
          <w:p w:rsidR="00DE143F" w:rsidRPr="00896492" w:rsidRDefault="00826C3B" w:rsidP="00CF425C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DE143F"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DE143F" w:rsidRPr="00896492" w:rsidRDefault="00DE143F" w:rsidP="00CF4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143F" w:rsidRPr="00896492" w:rsidRDefault="00DE143F" w:rsidP="00CF425C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DE143F" w:rsidRPr="00896492" w:rsidRDefault="00DE143F" w:rsidP="00CF425C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43F" w:rsidRPr="00896492" w:rsidTr="00CF425C">
        <w:tc>
          <w:tcPr>
            <w:tcW w:w="392" w:type="dxa"/>
          </w:tcPr>
          <w:p w:rsidR="00DE143F" w:rsidRPr="00896492" w:rsidRDefault="00826C3B" w:rsidP="00CF425C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DE143F"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DE143F" w:rsidRPr="00896492" w:rsidRDefault="00DE143F" w:rsidP="00CF4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143F" w:rsidRPr="00896492" w:rsidRDefault="00DE143F" w:rsidP="00CF425C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DE143F" w:rsidRPr="00896492" w:rsidRDefault="00DE143F" w:rsidP="00CF425C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43F" w:rsidRPr="00896492" w:rsidTr="00CF425C">
        <w:tc>
          <w:tcPr>
            <w:tcW w:w="392" w:type="dxa"/>
          </w:tcPr>
          <w:p w:rsidR="00DE143F" w:rsidRPr="00896492" w:rsidRDefault="00826C3B" w:rsidP="00CF425C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DE143F"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DE143F" w:rsidRPr="00896492" w:rsidRDefault="00DE143F" w:rsidP="00CF4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143F" w:rsidRPr="00896492" w:rsidRDefault="00DE143F" w:rsidP="00CF425C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DE143F" w:rsidRPr="00896492" w:rsidRDefault="00DE143F" w:rsidP="00CF425C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43F" w:rsidRPr="00896492" w:rsidTr="00CF425C">
        <w:tc>
          <w:tcPr>
            <w:tcW w:w="392" w:type="dxa"/>
          </w:tcPr>
          <w:p w:rsidR="00DE143F" w:rsidRPr="00896492" w:rsidRDefault="00826C3B" w:rsidP="00CF425C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DE143F"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DE143F" w:rsidRPr="00896492" w:rsidRDefault="00DE143F" w:rsidP="00CF4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143F" w:rsidRPr="00896492" w:rsidRDefault="00DE143F" w:rsidP="00CF425C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DE143F" w:rsidRPr="00896492" w:rsidRDefault="00DE143F" w:rsidP="00CF425C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43F" w:rsidRPr="00896492" w:rsidTr="00CF425C">
        <w:tc>
          <w:tcPr>
            <w:tcW w:w="392" w:type="dxa"/>
          </w:tcPr>
          <w:p w:rsidR="00DE143F" w:rsidRPr="00896492" w:rsidRDefault="00826C3B" w:rsidP="00CF425C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DE143F"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DE143F" w:rsidRPr="00896492" w:rsidRDefault="00DE143F" w:rsidP="00CF4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143F" w:rsidRPr="00896492" w:rsidRDefault="00DE143F" w:rsidP="00CF425C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DE143F" w:rsidRPr="00896492" w:rsidRDefault="00DE143F" w:rsidP="00CF425C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43F" w:rsidRPr="00896492" w:rsidTr="00CF425C">
        <w:tc>
          <w:tcPr>
            <w:tcW w:w="392" w:type="dxa"/>
          </w:tcPr>
          <w:p w:rsidR="00DE143F" w:rsidRPr="00896492" w:rsidRDefault="00826C3B" w:rsidP="00CF425C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DE143F"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DE143F" w:rsidRPr="00896492" w:rsidRDefault="00DE143F" w:rsidP="00CF4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143F" w:rsidRPr="00896492" w:rsidRDefault="00DE143F" w:rsidP="00CF425C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DE143F" w:rsidRPr="00896492" w:rsidRDefault="00DE143F" w:rsidP="00CF425C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43F" w:rsidRPr="00896492" w:rsidTr="00CF425C">
        <w:tc>
          <w:tcPr>
            <w:tcW w:w="392" w:type="dxa"/>
          </w:tcPr>
          <w:p w:rsidR="00DE143F" w:rsidRPr="00896492" w:rsidRDefault="00826C3B" w:rsidP="00CF425C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DE143F"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DE143F" w:rsidRPr="00896492" w:rsidRDefault="00DE143F" w:rsidP="00CF4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143F" w:rsidRPr="00896492" w:rsidRDefault="00DE143F" w:rsidP="00CF425C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DE143F" w:rsidRPr="00896492" w:rsidRDefault="00DE143F" w:rsidP="00CF425C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43F" w:rsidRPr="00896492" w:rsidTr="00CF425C">
        <w:tc>
          <w:tcPr>
            <w:tcW w:w="392" w:type="dxa"/>
          </w:tcPr>
          <w:p w:rsidR="00DE143F" w:rsidRPr="00896492" w:rsidRDefault="00826C3B" w:rsidP="00CF425C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DE143F" w:rsidRPr="008964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DE143F" w:rsidRPr="00896492" w:rsidRDefault="00DE143F" w:rsidP="00CF42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8" w:type="dxa"/>
          </w:tcPr>
          <w:p w:rsidR="00DE143F" w:rsidRPr="00896492" w:rsidRDefault="00DE143F" w:rsidP="00CF4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E143F" w:rsidRPr="00896492" w:rsidRDefault="00DE143F" w:rsidP="00CF425C">
            <w:pPr>
              <w:ind w:right="-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DE143F" w:rsidRPr="00896492" w:rsidRDefault="00DE143F" w:rsidP="00CF425C">
            <w:pPr>
              <w:ind w:right="-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DE143F" w:rsidRPr="00896492" w:rsidRDefault="00DE143F" w:rsidP="00CF425C">
            <w:pPr>
              <w:ind w:right="-4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54AF0" w:rsidRDefault="00B54AF0" w:rsidP="007246F3">
      <w:pPr>
        <w:spacing w:before="1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10E87" w:rsidRPr="00896492" w:rsidRDefault="00C0720A" w:rsidP="00C0720A">
      <w:pPr>
        <w:spacing w:before="12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96492">
        <w:rPr>
          <w:rFonts w:ascii="TH SarabunPSK" w:hAnsi="TH SarabunPSK" w:cs="TH SarabunPSK" w:hint="cs"/>
          <w:b/>
          <w:bCs/>
          <w:sz w:val="52"/>
          <w:szCs w:val="52"/>
          <w:cs/>
        </w:rPr>
        <w:lastRenderedPageBreak/>
        <w:t>ประมวลภาพ</w:t>
      </w:r>
      <w:r w:rsidRPr="00896492">
        <w:rPr>
          <w:rFonts w:ascii="TH SarabunPSK" w:hAnsi="TH SarabunPSK" w:cs="TH SarabunPSK"/>
          <w:b/>
          <w:bCs/>
          <w:sz w:val="52"/>
          <w:szCs w:val="52"/>
          <w:cs/>
        </w:rPr>
        <w:t>การ</w:t>
      </w:r>
      <w:r w:rsidRPr="00896492">
        <w:rPr>
          <w:rFonts w:ascii="TH SarabunPSK" w:hAnsi="TH SarabunPSK" w:cs="TH SarabunPSK" w:hint="cs"/>
          <w:b/>
          <w:bCs/>
          <w:sz w:val="52"/>
          <w:szCs w:val="52"/>
          <w:cs/>
        </w:rPr>
        <w:t>จัด</w:t>
      </w:r>
      <w:r w:rsidRPr="00896492">
        <w:rPr>
          <w:rFonts w:ascii="TH SarabunPSK" w:hAnsi="TH SarabunPSK" w:cs="TH SarabunPSK"/>
          <w:b/>
          <w:bCs/>
          <w:sz w:val="52"/>
          <w:szCs w:val="52"/>
          <w:cs/>
        </w:rPr>
        <w:t>กิจกรรม</w:t>
      </w:r>
      <w:r w:rsidRPr="00896492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ชุมนุม </w:t>
      </w:r>
      <w:r w:rsidR="000F6438" w:rsidRPr="00896492"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...................................</w:t>
      </w:r>
    </w:p>
    <w:p w:rsidR="00F34110" w:rsidRPr="00896492" w:rsidRDefault="00F34110" w:rsidP="00F34110">
      <w:pPr>
        <w:spacing w:line="240" w:lineRule="auto"/>
        <w:ind w:right="-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34110" w:rsidRPr="00896492" w:rsidRDefault="00EE61F3" w:rsidP="00F34110">
      <w:pPr>
        <w:spacing w:line="240" w:lineRule="auto"/>
        <w:ind w:right="-7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</w:r>
      <w:r>
        <w:rPr>
          <w:rFonts w:ascii="TH SarabunPSK" w:hAnsi="TH SarabunPSK" w:cs="TH SarabunPSK"/>
          <w:b/>
          <w:bCs/>
          <w:sz w:val="32"/>
          <w:szCs w:val="32"/>
        </w:rPr>
        <w:pict>
          <v:rect id="_x0000_s1029" style="width:413.4pt;height:268.2pt;visibility:visible;mso-position-horizontal-relative:char;mso-position-vertical-relative:line;mso-width-relative:margin;mso-height-relative:margin;v-text-anchor:middle" fillcolor="white [3201]" strokecolor="#8064a2 [3207]" strokeweight="1pt">
            <v:fill o:opacity2="0" rotate="t"/>
            <v:stroke dashstyle="dash"/>
            <v:shadow color="#868686"/>
            <w10:wrap type="none"/>
            <w10:anchorlock/>
          </v:rect>
        </w:pict>
      </w:r>
    </w:p>
    <w:p w:rsidR="00F34110" w:rsidRPr="00896492" w:rsidRDefault="00F34110" w:rsidP="00F34110">
      <w:pPr>
        <w:spacing w:line="240" w:lineRule="auto"/>
        <w:ind w:right="-77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34110" w:rsidRPr="00896492" w:rsidRDefault="008C62F4" w:rsidP="00F34110">
      <w:pPr>
        <w:spacing w:line="240" w:lineRule="auto"/>
        <w:ind w:right="-77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9649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ครูที่ปรึกษา และสมาชิกชุมนุม </w:t>
      </w:r>
      <w:r w:rsidR="000F6438" w:rsidRPr="00896492"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...................................</w:t>
      </w:r>
    </w:p>
    <w:p w:rsidR="00F34110" w:rsidRPr="00896492" w:rsidRDefault="00F34110" w:rsidP="00F34110">
      <w:pPr>
        <w:spacing w:line="240" w:lineRule="auto"/>
        <w:ind w:right="-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34110" w:rsidRPr="00896492" w:rsidRDefault="00F34110" w:rsidP="00F34110">
      <w:pPr>
        <w:spacing w:line="240" w:lineRule="auto"/>
        <w:ind w:right="-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34110" w:rsidRPr="00896492" w:rsidRDefault="00EE61F3" w:rsidP="00F34110">
      <w:pPr>
        <w:spacing w:line="240" w:lineRule="auto"/>
        <w:ind w:right="-7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</w:r>
      <w:r>
        <w:rPr>
          <w:rFonts w:ascii="TH SarabunPSK" w:hAnsi="TH SarabunPSK" w:cs="TH SarabunPSK"/>
          <w:b/>
          <w:bCs/>
          <w:sz w:val="32"/>
          <w:szCs w:val="32"/>
        </w:rPr>
        <w:pict>
          <v:rect id="_x0000_s1028" style="width:413.4pt;height:268.2pt;visibility:visible;mso-position-horizontal-relative:char;mso-position-vertical-relative:line;mso-width-relative:margin;mso-height-relative:margin;v-text-anchor:middle" fillcolor="white [3201]" strokecolor="#8064a2 [3207]" strokeweight="1pt">
            <v:fill rotate="t"/>
            <v:stroke dashstyle="dash"/>
            <v:shadow color="#868686"/>
            <w10:wrap type="none"/>
            <w10:anchorlock/>
          </v:rect>
        </w:pict>
      </w:r>
    </w:p>
    <w:p w:rsidR="00F34110" w:rsidRPr="00896492" w:rsidRDefault="00F34110" w:rsidP="00F34110">
      <w:pPr>
        <w:spacing w:line="240" w:lineRule="auto"/>
        <w:ind w:right="-77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10E87" w:rsidRPr="00896492" w:rsidRDefault="007C6B4C" w:rsidP="00F34110">
      <w:pPr>
        <w:spacing w:line="240" w:lineRule="auto"/>
        <w:ind w:right="-77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9649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ขณะทำกิจกรรม </w:t>
      </w:r>
      <w:r w:rsidR="000F6438" w:rsidRPr="00896492"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......................................................................</w:t>
      </w:r>
    </w:p>
    <w:p w:rsidR="007C6B4C" w:rsidRPr="00896492" w:rsidRDefault="007C6B4C" w:rsidP="00F34110">
      <w:pPr>
        <w:spacing w:line="240" w:lineRule="auto"/>
        <w:ind w:right="-77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B26D3" w:rsidRDefault="00FB26D3" w:rsidP="007C6B4C">
      <w:pPr>
        <w:spacing w:before="12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7C6B4C" w:rsidRPr="00896492" w:rsidRDefault="007C6B4C" w:rsidP="007C6B4C">
      <w:pPr>
        <w:spacing w:before="12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96492">
        <w:rPr>
          <w:rFonts w:ascii="TH SarabunPSK" w:hAnsi="TH SarabunPSK" w:cs="TH SarabunPSK" w:hint="cs"/>
          <w:b/>
          <w:bCs/>
          <w:sz w:val="52"/>
          <w:szCs w:val="52"/>
          <w:cs/>
        </w:rPr>
        <w:lastRenderedPageBreak/>
        <w:t>ประมวลภาพ</w:t>
      </w:r>
      <w:r w:rsidRPr="00896492">
        <w:rPr>
          <w:rFonts w:ascii="TH SarabunPSK" w:hAnsi="TH SarabunPSK" w:cs="TH SarabunPSK"/>
          <w:b/>
          <w:bCs/>
          <w:sz w:val="52"/>
          <w:szCs w:val="52"/>
          <w:cs/>
        </w:rPr>
        <w:t>การ</w:t>
      </w:r>
      <w:r w:rsidRPr="00896492">
        <w:rPr>
          <w:rFonts w:ascii="TH SarabunPSK" w:hAnsi="TH SarabunPSK" w:cs="TH SarabunPSK" w:hint="cs"/>
          <w:b/>
          <w:bCs/>
          <w:sz w:val="52"/>
          <w:szCs w:val="52"/>
          <w:cs/>
        </w:rPr>
        <w:t>จัด</w:t>
      </w:r>
      <w:r w:rsidRPr="00896492">
        <w:rPr>
          <w:rFonts w:ascii="TH SarabunPSK" w:hAnsi="TH SarabunPSK" w:cs="TH SarabunPSK"/>
          <w:b/>
          <w:bCs/>
          <w:sz w:val="52"/>
          <w:szCs w:val="52"/>
          <w:cs/>
        </w:rPr>
        <w:t>กิจกรรม</w:t>
      </w:r>
      <w:r w:rsidRPr="00896492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ชุมนุม </w:t>
      </w:r>
      <w:r w:rsidR="000F6438" w:rsidRPr="00896492"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...................................</w:t>
      </w:r>
    </w:p>
    <w:p w:rsidR="007C6B4C" w:rsidRPr="00896492" w:rsidRDefault="007C6B4C" w:rsidP="007C6B4C">
      <w:pPr>
        <w:spacing w:line="240" w:lineRule="auto"/>
        <w:ind w:right="-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C6B4C" w:rsidRPr="00896492" w:rsidRDefault="00EE61F3" w:rsidP="007C6B4C">
      <w:pPr>
        <w:spacing w:line="240" w:lineRule="auto"/>
        <w:ind w:right="-7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</w:r>
      <w:r>
        <w:rPr>
          <w:rFonts w:ascii="TH SarabunPSK" w:hAnsi="TH SarabunPSK" w:cs="TH SarabunPSK"/>
          <w:b/>
          <w:bCs/>
          <w:sz w:val="32"/>
          <w:szCs w:val="32"/>
        </w:rPr>
        <w:pict>
          <v:rect id="_x0000_s1027" style="width:413.4pt;height:268.2pt;visibility:visible;mso-position-horizontal-relative:char;mso-position-vertical-relative:line;mso-width-relative:margin;mso-height-relative:margin;v-text-anchor:middle" fillcolor="white [3201]" strokecolor="#8064a2 [3207]" strokeweight="1pt">
            <v:fill o:opacity2="0" rotate="t"/>
            <v:stroke dashstyle="dash"/>
            <v:shadow color="#868686"/>
            <w10:wrap type="none"/>
            <w10:anchorlock/>
          </v:rect>
        </w:pict>
      </w:r>
    </w:p>
    <w:p w:rsidR="007C6B4C" w:rsidRPr="00896492" w:rsidRDefault="007C6B4C" w:rsidP="007C6B4C">
      <w:pPr>
        <w:spacing w:line="240" w:lineRule="auto"/>
        <w:ind w:right="-77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316E6" w:rsidRPr="00896492" w:rsidRDefault="002316E6" w:rsidP="002316E6">
      <w:pPr>
        <w:spacing w:line="240" w:lineRule="auto"/>
        <w:ind w:right="-77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C6B4C" w:rsidRPr="00896492" w:rsidRDefault="007C6B4C" w:rsidP="002316E6">
      <w:pPr>
        <w:spacing w:line="240" w:lineRule="auto"/>
        <w:ind w:right="-77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9649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ขณะทำกิจกรรม </w:t>
      </w:r>
      <w:r w:rsidR="000F6438" w:rsidRPr="00896492"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......................................................................</w:t>
      </w:r>
    </w:p>
    <w:p w:rsidR="002316E6" w:rsidRPr="00896492" w:rsidRDefault="002316E6" w:rsidP="002316E6">
      <w:pPr>
        <w:spacing w:line="240" w:lineRule="auto"/>
        <w:ind w:right="-77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C6B4C" w:rsidRPr="00896492" w:rsidRDefault="007C6B4C" w:rsidP="007C6B4C">
      <w:pPr>
        <w:spacing w:line="240" w:lineRule="auto"/>
        <w:ind w:right="-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C6B4C" w:rsidRPr="00896492" w:rsidRDefault="00EE61F3" w:rsidP="007C6B4C">
      <w:pPr>
        <w:spacing w:line="240" w:lineRule="auto"/>
        <w:ind w:right="-7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</w:r>
      <w:r>
        <w:rPr>
          <w:rFonts w:ascii="TH SarabunPSK" w:hAnsi="TH SarabunPSK" w:cs="TH SarabunPSK"/>
          <w:b/>
          <w:bCs/>
          <w:sz w:val="32"/>
          <w:szCs w:val="32"/>
        </w:rPr>
        <w:pict>
          <v:rect id="_x0000_s1026" style="width:413.4pt;height:268.2pt;visibility:visible;mso-position-horizontal-relative:char;mso-position-vertical-relative:line;mso-width-relative:margin;mso-height-relative:margin;v-text-anchor:middle" fillcolor="white [3201]" strokecolor="#8064a2 [3207]" strokeweight="1pt">
            <v:fill rotate="t"/>
            <v:stroke dashstyle="dash"/>
            <v:shadow color="#868686"/>
            <w10:wrap type="none"/>
            <w10:anchorlock/>
          </v:rect>
        </w:pict>
      </w:r>
    </w:p>
    <w:p w:rsidR="007C6B4C" w:rsidRPr="00896492" w:rsidRDefault="007C6B4C" w:rsidP="007C6B4C">
      <w:pPr>
        <w:spacing w:line="240" w:lineRule="auto"/>
        <w:ind w:right="-77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C6B4C" w:rsidRPr="00896492" w:rsidRDefault="007C6B4C" w:rsidP="00F34110">
      <w:pPr>
        <w:spacing w:line="240" w:lineRule="auto"/>
        <w:ind w:right="-77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896492">
        <w:rPr>
          <w:rFonts w:ascii="TH SarabunPSK" w:hAnsi="TH SarabunPSK" w:cs="TH SarabunPSK" w:hint="cs"/>
          <w:b/>
          <w:bCs/>
          <w:sz w:val="44"/>
          <w:szCs w:val="44"/>
          <w:cs/>
        </w:rPr>
        <w:t>ผลงานการ</w:t>
      </w:r>
      <w:r w:rsidR="00D74881" w:rsidRPr="00896492"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......................................................................</w:t>
      </w:r>
    </w:p>
    <w:sectPr w:rsidR="007C6B4C" w:rsidRPr="00896492" w:rsidSect="00D90FE0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92050C"/>
    <w:rsid w:val="0001123F"/>
    <w:rsid w:val="0001790C"/>
    <w:rsid w:val="000218ED"/>
    <w:rsid w:val="0002630D"/>
    <w:rsid w:val="000279B3"/>
    <w:rsid w:val="0003402B"/>
    <w:rsid w:val="00041E06"/>
    <w:rsid w:val="000447AF"/>
    <w:rsid w:val="00050C22"/>
    <w:rsid w:val="00051182"/>
    <w:rsid w:val="000526D7"/>
    <w:rsid w:val="00053E2C"/>
    <w:rsid w:val="00063616"/>
    <w:rsid w:val="000718D5"/>
    <w:rsid w:val="0007206E"/>
    <w:rsid w:val="00086EC8"/>
    <w:rsid w:val="0009033E"/>
    <w:rsid w:val="000961C3"/>
    <w:rsid w:val="000963A5"/>
    <w:rsid w:val="000B0203"/>
    <w:rsid w:val="000C7463"/>
    <w:rsid w:val="000C7AA2"/>
    <w:rsid w:val="000D07FC"/>
    <w:rsid w:val="000D5B21"/>
    <w:rsid w:val="000D7933"/>
    <w:rsid w:val="000E08DE"/>
    <w:rsid w:val="000E2A86"/>
    <w:rsid w:val="000E354A"/>
    <w:rsid w:val="000E58A7"/>
    <w:rsid w:val="000F5269"/>
    <w:rsid w:val="000F6438"/>
    <w:rsid w:val="00104F2A"/>
    <w:rsid w:val="00105A0C"/>
    <w:rsid w:val="00107E46"/>
    <w:rsid w:val="001105D6"/>
    <w:rsid w:val="00141641"/>
    <w:rsid w:val="0014500D"/>
    <w:rsid w:val="00152E9F"/>
    <w:rsid w:val="00154482"/>
    <w:rsid w:val="00155C02"/>
    <w:rsid w:val="001579E9"/>
    <w:rsid w:val="00161105"/>
    <w:rsid w:val="00162A07"/>
    <w:rsid w:val="00163F7C"/>
    <w:rsid w:val="001641FB"/>
    <w:rsid w:val="00170B98"/>
    <w:rsid w:val="001768B3"/>
    <w:rsid w:val="001770B2"/>
    <w:rsid w:val="00187C43"/>
    <w:rsid w:val="00190376"/>
    <w:rsid w:val="00191093"/>
    <w:rsid w:val="0019439E"/>
    <w:rsid w:val="001A0C76"/>
    <w:rsid w:val="001B4D1C"/>
    <w:rsid w:val="001C17E8"/>
    <w:rsid w:val="001C2691"/>
    <w:rsid w:val="001C5CC5"/>
    <w:rsid w:val="001D0930"/>
    <w:rsid w:val="001D165D"/>
    <w:rsid w:val="001D659B"/>
    <w:rsid w:val="001D68D7"/>
    <w:rsid w:val="001E2BB3"/>
    <w:rsid w:val="001F5141"/>
    <w:rsid w:val="00201130"/>
    <w:rsid w:val="002204F6"/>
    <w:rsid w:val="00223140"/>
    <w:rsid w:val="00230771"/>
    <w:rsid w:val="002316E6"/>
    <w:rsid w:val="00231AA6"/>
    <w:rsid w:val="00255037"/>
    <w:rsid w:val="00257BC0"/>
    <w:rsid w:val="00260387"/>
    <w:rsid w:val="0026072F"/>
    <w:rsid w:val="00265A8E"/>
    <w:rsid w:val="00267920"/>
    <w:rsid w:val="00267D49"/>
    <w:rsid w:val="0027137F"/>
    <w:rsid w:val="0027463D"/>
    <w:rsid w:val="0027481B"/>
    <w:rsid w:val="00275BE8"/>
    <w:rsid w:val="002811DF"/>
    <w:rsid w:val="00283195"/>
    <w:rsid w:val="00297A2D"/>
    <w:rsid w:val="002A5387"/>
    <w:rsid w:val="002B020A"/>
    <w:rsid w:val="002B7905"/>
    <w:rsid w:val="002C2DE6"/>
    <w:rsid w:val="002C3485"/>
    <w:rsid w:val="002C7437"/>
    <w:rsid w:val="002D365B"/>
    <w:rsid w:val="002E2548"/>
    <w:rsid w:val="002E507A"/>
    <w:rsid w:val="002E5F83"/>
    <w:rsid w:val="002E6A71"/>
    <w:rsid w:val="002E6D8E"/>
    <w:rsid w:val="002E73D5"/>
    <w:rsid w:val="002F449B"/>
    <w:rsid w:val="002F7DA3"/>
    <w:rsid w:val="00304EE8"/>
    <w:rsid w:val="00310DF3"/>
    <w:rsid w:val="00341BC6"/>
    <w:rsid w:val="00341CE9"/>
    <w:rsid w:val="003428DA"/>
    <w:rsid w:val="0035013D"/>
    <w:rsid w:val="00353532"/>
    <w:rsid w:val="003549EB"/>
    <w:rsid w:val="003557AF"/>
    <w:rsid w:val="00361664"/>
    <w:rsid w:val="00383397"/>
    <w:rsid w:val="003973C6"/>
    <w:rsid w:val="003A0893"/>
    <w:rsid w:val="003A2933"/>
    <w:rsid w:val="003B2C59"/>
    <w:rsid w:val="003C4E4E"/>
    <w:rsid w:val="003C51E7"/>
    <w:rsid w:val="003C7729"/>
    <w:rsid w:val="003D0D32"/>
    <w:rsid w:val="003D2008"/>
    <w:rsid w:val="003D2DD5"/>
    <w:rsid w:val="003D3579"/>
    <w:rsid w:val="003E03EF"/>
    <w:rsid w:val="003E3695"/>
    <w:rsid w:val="003E5CBF"/>
    <w:rsid w:val="003E61A9"/>
    <w:rsid w:val="003F3D60"/>
    <w:rsid w:val="00400912"/>
    <w:rsid w:val="004043FF"/>
    <w:rsid w:val="0040751B"/>
    <w:rsid w:val="004077AE"/>
    <w:rsid w:val="00413757"/>
    <w:rsid w:val="00420E32"/>
    <w:rsid w:val="0042155D"/>
    <w:rsid w:val="004228AC"/>
    <w:rsid w:val="0042448C"/>
    <w:rsid w:val="004258B2"/>
    <w:rsid w:val="00434DD6"/>
    <w:rsid w:val="004415F4"/>
    <w:rsid w:val="00443788"/>
    <w:rsid w:val="00453E39"/>
    <w:rsid w:val="0046292E"/>
    <w:rsid w:val="00467542"/>
    <w:rsid w:val="004700F7"/>
    <w:rsid w:val="0047745F"/>
    <w:rsid w:val="004A29B5"/>
    <w:rsid w:val="004A2BB7"/>
    <w:rsid w:val="004A5A24"/>
    <w:rsid w:val="004C2947"/>
    <w:rsid w:val="004C3112"/>
    <w:rsid w:val="004E5224"/>
    <w:rsid w:val="004F1299"/>
    <w:rsid w:val="004F5BA6"/>
    <w:rsid w:val="00500B43"/>
    <w:rsid w:val="00501F93"/>
    <w:rsid w:val="00516DE3"/>
    <w:rsid w:val="00521F64"/>
    <w:rsid w:val="00530F2A"/>
    <w:rsid w:val="00534369"/>
    <w:rsid w:val="00537723"/>
    <w:rsid w:val="00540933"/>
    <w:rsid w:val="005438F1"/>
    <w:rsid w:val="00545B62"/>
    <w:rsid w:val="00547601"/>
    <w:rsid w:val="00547E0D"/>
    <w:rsid w:val="0055341F"/>
    <w:rsid w:val="0056061C"/>
    <w:rsid w:val="0056326A"/>
    <w:rsid w:val="005809B2"/>
    <w:rsid w:val="005835B1"/>
    <w:rsid w:val="005872F1"/>
    <w:rsid w:val="005951FB"/>
    <w:rsid w:val="00595851"/>
    <w:rsid w:val="005A5D14"/>
    <w:rsid w:val="005A6003"/>
    <w:rsid w:val="005A6E1E"/>
    <w:rsid w:val="005B01CD"/>
    <w:rsid w:val="005B20E3"/>
    <w:rsid w:val="005B235F"/>
    <w:rsid w:val="005B288C"/>
    <w:rsid w:val="005B5F3D"/>
    <w:rsid w:val="005C10DB"/>
    <w:rsid w:val="005C4E7D"/>
    <w:rsid w:val="005D063A"/>
    <w:rsid w:val="005D5C33"/>
    <w:rsid w:val="005D7AB0"/>
    <w:rsid w:val="005E4010"/>
    <w:rsid w:val="005F3A0F"/>
    <w:rsid w:val="005F4460"/>
    <w:rsid w:val="005F4F11"/>
    <w:rsid w:val="00600F58"/>
    <w:rsid w:val="00605C5C"/>
    <w:rsid w:val="00605C60"/>
    <w:rsid w:val="006073CA"/>
    <w:rsid w:val="00607ECD"/>
    <w:rsid w:val="00610C75"/>
    <w:rsid w:val="00614D02"/>
    <w:rsid w:val="00623DEE"/>
    <w:rsid w:val="00624895"/>
    <w:rsid w:val="00625BFB"/>
    <w:rsid w:val="0063421E"/>
    <w:rsid w:val="00634629"/>
    <w:rsid w:val="00634978"/>
    <w:rsid w:val="00634B6D"/>
    <w:rsid w:val="006352E1"/>
    <w:rsid w:val="00635708"/>
    <w:rsid w:val="00650DAB"/>
    <w:rsid w:val="00651555"/>
    <w:rsid w:val="00656F03"/>
    <w:rsid w:val="0066355E"/>
    <w:rsid w:val="0066607F"/>
    <w:rsid w:val="00673DBF"/>
    <w:rsid w:val="00674F03"/>
    <w:rsid w:val="00676A56"/>
    <w:rsid w:val="00683664"/>
    <w:rsid w:val="0069312D"/>
    <w:rsid w:val="006A7BE8"/>
    <w:rsid w:val="006C7D52"/>
    <w:rsid w:val="006D5C18"/>
    <w:rsid w:val="006E1F70"/>
    <w:rsid w:val="006E307E"/>
    <w:rsid w:val="006E51BE"/>
    <w:rsid w:val="006E578E"/>
    <w:rsid w:val="006F19D2"/>
    <w:rsid w:val="006F35C3"/>
    <w:rsid w:val="006F3776"/>
    <w:rsid w:val="006F500D"/>
    <w:rsid w:val="007210E7"/>
    <w:rsid w:val="0072392E"/>
    <w:rsid w:val="007246F3"/>
    <w:rsid w:val="007253B9"/>
    <w:rsid w:val="00727A27"/>
    <w:rsid w:val="00733F34"/>
    <w:rsid w:val="007359BD"/>
    <w:rsid w:val="007429B5"/>
    <w:rsid w:val="007705F3"/>
    <w:rsid w:val="00771C99"/>
    <w:rsid w:val="0077481F"/>
    <w:rsid w:val="00774DDF"/>
    <w:rsid w:val="00780840"/>
    <w:rsid w:val="00780B98"/>
    <w:rsid w:val="007838D9"/>
    <w:rsid w:val="00787E43"/>
    <w:rsid w:val="00793AEC"/>
    <w:rsid w:val="00793E93"/>
    <w:rsid w:val="007A77D1"/>
    <w:rsid w:val="007C5522"/>
    <w:rsid w:val="007C6B4C"/>
    <w:rsid w:val="007D013F"/>
    <w:rsid w:val="007E697E"/>
    <w:rsid w:val="007F1D56"/>
    <w:rsid w:val="008028A3"/>
    <w:rsid w:val="00803451"/>
    <w:rsid w:val="00804430"/>
    <w:rsid w:val="00810E87"/>
    <w:rsid w:val="008254C6"/>
    <w:rsid w:val="00826C3B"/>
    <w:rsid w:val="00832FF4"/>
    <w:rsid w:val="00837351"/>
    <w:rsid w:val="00840101"/>
    <w:rsid w:val="0084181D"/>
    <w:rsid w:val="0085325D"/>
    <w:rsid w:val="00860938"/>
    <w:rsid w:val="00861040"/>
    <w:rsid w:val="00863675"/>
    <w:rsid w:val="0086795D"/>
    <w:rsid w:val="00882839"/>
    <w:rsid w:val="0089233C"/>
    <w:rsid w:val="00896492"/>
    <w:rsid w:val="00896EF3"/>
    <w:rsid w:val="008A3924"/>
    <w:rsid w:val="008A7A37"/>
    <w:rsid w:val="008A7C08"/>
    <w:rsid w:val="008B0B50"/>
    <w:rsid w:val="008B0CF8"/>
    <w:rsid w:val="008B49EF"/>
    <w:rsid w:val="008C62F4"/>
    <w:rsid w:val="008D114B"/>
    <w:rsid w:val="008D33E1"/>
    <w:rsid w:val="008E38BF"/>
    <w:rsid w:val="008E756A"/>
    <w:rsid w:val="008F39B6"/>
    <w:rsid w:val="008F5FA8"/>
    <w:rsid w:val="008F7386"/>
    <w:rsid w:val="009029AC"/>
    <w:rsid w:val="0092050C"/>
    <w:rsid w:val="00922327"/>
    <w:rsid w:val="00927E85"/>
    <w:rsid w:val="00932DEB"/>
    <w:rsid w:val="00940351"/>
    <w:rsid w:val="009440BF"/>
    <w:rsid w:val="00950225"/>
    <w:rsid w:val="00951F7F"/>
    <w:rsid w:val="009532E7"/>
    <w:rsid w:val="0096424C"/>
    <w:rsid w:val="009652E3"/>
    <w:rsid w:val="00967A51"/>
    <w:rsid w:val="00970D53"/>
    <w:rsid w:val="0097344B"/>
    <w:rsid w:val="00976BFA"/>
    <w:rsid w:val="009847E3"/>
    <w:rsid w:val="009872DC"/>
    <w:rsid w:val="0099301F"/>
    <w:rsid w:val="00993512"/>
    <w:rsid w:val="0099688A"/>
    <w:rsid w:val="00996956"/>
    <w:rsid w:val="0099755C"/>
    <w:rsid w:val="009A112B"/>
    <w:rsid w:val="009A7637"/>
    <w:rsid w:val="009C0673"/>
    <w:rsid w:val="009D03C9"/>
    <w:rsid w:val="009D2195"/>
    <w:rsid w:val="009D52C5"/>
    <w:rsid w:val="009F698E"/>
    <w:rsid w:val="009F70F5"/>
    <w:rsid w:val="00A01BAC"/>
    <w:rsid w:val="00A04D75"/>
    <w:rsid w:val="00A25657"/>
    <w:rsid w:val="00A27182"/>
    <w:rsid w:val="00A273CE"/>
    <w:rsid w:val="00A27809"/>
    <w:rsid w:val="00A47643"/>
    <w:rsid w:val="00A50CD6"/>
    <w:rsid w:val="00A530B8"/>
    <w:rsid w:val="00A5451B"/>
    <w:rsid w:val="00A5645E"/>
    <w:rsid w:val="00A6074C"/>
    <w:rsid w:val="00A62BFB"/>
    <w:rsid w:val="00A64CB3"/>
    <w:rsid w:val="00A80E8A"/>
    <w:rsid w:val="00A82F75"/>
    <w:rsid w:val="00A83C0A"/>
    <w:rsid w:val="00A84BC9"/>
    <w:rsid w:val="00AA2CE1"/>
    <w:rsid w:val="00AA6E78"/>
    <w:rsid w:val="00AB6C34"/>
    <w:rsid w:val="00AC0C0F"/>
    <w:rsid w:val="00AC19BE"/>
    <w:rsid w:val="00AC2027"/>
    <w:rsid w:val="00AC21A1"/>
    <w:rsid w:val="00AC23AB"/>
    <w:rsid w:val="00AC29E5"/>
    <w:rsid w:val="00AC4B09"/>
    <w:rsid w:val="00AE672C"/>
    <w:rsid w:val="00AF0C0A"/>
    <w:rsid w:val="00AF3D1B"/>
    <w:rsid w:val="00AF45D2"/>
    <w:rsid w:val="00AF50F5"/>
    <w:rsid w:val="00AF61CE"/>
    <w:rsid w:val="00AF77FC"/>
    <w:rsid w:val="00B01E0D"/>
    <w:rsid w:val="00B050B9"/>
    <w:rsid w:val="00B109E2"/>
    <w:rsid w:val="00B12693"/>
    <w:rsid w:val="00B224CA"/>
    <w:rsid w:val="00B325EC"/>
    <w:rsid w:val="00B3418B"/>
    <w:rsid w:val="00B35623"/>
    <w:rsid w:val="00B41035"/>
    <w:rsid w:val="00B41165"/>
    <w:rsid w:val="00B411D9"/>
    <w:rsid w:val="00B42BA2"/>
    <w:rsid w:val="00B437B6"/>
    <w:rsid w:val="00B47702"/>
    <w:rsid w:val="00B51317"/>
    <w:rsid w:val="00B54AF0"/>
    <w:rsid w:val="00B60425"/>
    <w:rsid w:val="00B65F45"/>
    <w:rsid w:val="00B70D7F"/>
    <w:rsid w:val="00B726F1"/>
    <w:rsid w:val="00B75B47"/>
    <w:rsid w:val="00B819A9"/>
    <w:rsid w:val="00B859CD"/>
    <w:rsid w:val="00B8720D"/>
    <w:rsid w:val="00B91536"/>
    <w:rsid w:val="00B94C54"/>
    <w:rsid w:val="00B95D1E"/>
    <w:rsid w:val="00B97C62"/>
    <w:rsid w:val="00BA5C68"/>
    <w:rsid w:val="00BA7208"/>
    <w:rsid w:val="00BB0202"/>
    <w:rsid w:val="00BB0748"/>
    <w:rsid w:val="00BB5C13"/>
    <w:rsid w:val="00BC15C6"/>
    <w:rsid w:val="00BC3D11"/>
    <w:rsid w:val="00BC3E33"/>
    <w:rsid w:val="00BD778D"/>
    <w:rsid w:val="00BE37D7"/>
    <w:rsid w:val="00BE5B1A"/>
    <w:rsid w:val="00BE6173"/>
    <w:rsid w:val="00BF05A4"/>
    <w:rsid w:val="00BF3687"/>
    <w:rsid w:val="00BF3BD4"/>
    <w:rsid w:val="00C070CB"/>
    <w:rsid w:val="00C0720A"/>
    <w:rsid w:val="00C15BB9"/>
    <w:rsid w:val="00C221D2"/>
    <w:rsid w:val="00C25094"/>
    <w:rsid w:val="00C25641"/>
    <w:rsid w:val="00C271E5"/>
    <w:rsid w:val="00C32758"/>
    <w:rsid w:val="00C336C8"/>
    <w:rsid w:val="00C33A94"/>
    <w:rsid w:val="00C34B45"/>
    <w:rsid w:val="00C40CAF"/>
    <w:rsid w:val="00C42080"/>
    <w:rsid w:val="00C5494A"/>
    <w:rsid w:val="00C576B3"/>
    <w:rsid w:val="00C72B32"/>
    <w:rsid w:val="00C72E6E"/>
    <w:rsid w:val="00C76EBD"/>
    <w:rsid w:val="00C81384"/>
    <w:rsid w:val="00C855E1"/>
    <w:rsid w:val="00C87449"/>
    <w:rsid w:val="00C926BB"/>
    <w:rsid w:val="00CA7B9D"/>
    <w:rsid w:val="00CB6CF8"/>
    <w:rsid w:val="00CC2CC2"/>
    <w:rsid w:val="00CC690A"/>
    <w:rsid w:val="00CD0037"/>
    <w:rsid w:val="00CD1C7A"/>
    <w:rsid w:val="00CD2982"/>
    <w:rsid w:val="00CD373F"/>
    <w:rsid w:val="00CD461D"/>
    <w:rsid w:val="00CD6884"/>
    <w:rsid w:val="00CD6D61"/>
    <w:rsid w:val="00CD6FAE"/>
    <w:rsid w:val="00CF4043"/>
    <w:rsid w:val="00CF425C"/>
    <w:rsid w:val="00CF5A4E"/>
    <w:rsid w:val="00D00867"/>
    <w:rsid w:val="00D0395D"/>
    <w:rsid w:val="00D03D24"/>
    <w:rsid w:val="00D07538"/>
    <w:rsid w:val="00D11186"/>
    <w:rsid w:val="00D25928"/>
    <w:rsid w:val="00D43E19"/>
    <w:rsid w:val="00D47EC4"/>
    <w:rsid w:val="00D53A3B"/>
    <w:rsid w:val="00D57E17"/>
    <w:rsid w:val="00D64AB9"/>
    <w:rsid w:val="00D66758"/>
    <w:rsid w:val="00D67D8B"/>
    <w:rsid w:val="00D70F73"/>
    <w:rsid w:val="00D7271F"/>
    <w:rsid w:val="00D74881"/>
    <w:rsid w:val="00D75CD9"/>
    <w:rsid w:val="00D80EF1"/>
    <w:rsid w:val="00D82F51"/>
    <w:rsid w:val="00D85726"/>
    <w:rsid w:val="00D90FE0"/>
    <w:rsid w:val="00D9447B"/>
    <w:rsid w:val="00DA0E17"/>
    <w:rsid w:val="00DA4C7F"/>
    <w:rsid w:val="00DC205C"/>
    <w:rsid w:val="00DC456A"/>
    <w:rsid w:val="00DD0CBB"/>
    <w:rsid w:val="00DE1271"/>
    <w:rsid w:val="00DE143F"/>
    <w:rsid w:val="00DE2526"/>
    <w:rsid w:val="00DE2CDB"/>
    <w:rsid w:val="00DE3BC9"/>
    <w:rsid w:val="00DF633D"/>
    <w:rsid w:val="00DF7DFF"/>
    <w:rsid w:val="00E01030"/>
    <w:rsid w:val="00E0330C"/>
    <w:rsid w:val="00E0393B"/>
    <w:rsid w:val="00E124C3"/>
    <w:rsid w:val="00E155C2"/>
    <w:rsid w:val="00E1676D"/>
    <w:rsid w:val="00E22DF3"/>
    <w:rsid w:val="00E25A65"/>
    <w:rsid w:val="00E36459"/>
    <w:rsid w:val="00E4119A"/>
    <w:rsid w:val="00E47B3A"/>
    <w:rsid w:val="00E47E0E"/>
    <w:rsid w:val="00E513F6"/>
    <w:rsid w:val="00E514CE"/>
    <w:rsid w:val="00E557CE"/>
    <w:rsid w:val="00E6143F"/>
    <w:rsid w:val="00E6791E"/>
    <w:rsid w:val="00E67A51"/>
    <w:rsid w:val="00E718A8"/>
    <w:rsid w:val="00E73F29"/>
    <w:rsid w:val="00E76144"/>
    <w:rsid w:val="00E81E64"/>
    <w:rsid w:val="00E87EBF"/>
    <w:rsid w:val="00EA3EF5"/>
    <w:rsid w:val="00EB1AE7"/>
    <w:rsid w:val="00EB3E93"/>
    <w:rsid w:val="00EC05D3"/>
    <w:rsid w:val="00EC3317"/>
    <w:rsid w:val="00EC757B"/>
    <w:rsid w:val="00ED3B5A"/>
    <w:rsid w:val="00ED4519"/>
    <w:rsid w:val="00ED5680"/>
    <w:rsid w:val="00EE296D"/>
    <w:rsid w:val="00EE61F3"/>
    <w:rsid w:val="00EF1019"/>
    <w:rsid w:val="00EF3D0E"/>
    <w:rsid w:val="00EF7726"/>
    <w:rsid w:val="00F0020F"/>
    <w:rsid w:val="00F04294"/>
    <w:rsid w:val="00F04ED2"/>
    <w:rsid w:val="00F06031"/>
    <w:rsid w:val="00F16AEF"/>
    <w:rsid w:val="00F20588"/>
    <w:rsid w:val="00F242AB"/>
    <w:rsid w:val="00F26BFC"/>
    <w:rsid w:val="00F30929"/>
    <w:rsid w:val="00F336E4"/>
    <w:rsid w:val="00F3408C"/>
    <w:rsid w:val="00F34110"/>
    <w:rsid w:val="00F3506E"/>
    <w:rsid w:val="00F43F1B"/>
    <w:rsid w:val="00F44D57"/>
    <w:rsid w:val="00F5138A"/>
    <w:rsid w:val="00F5215E"/>
    <w:rsid w:val="00F602CF"/>
    <w:rsid w:val="00F65D4A"/>
    <w:rsid w:val="00F72B74"/>
    <w:rsid w:val="00F920C7"/>
    <w:rsid w:val="00F93838"/>
    <w:rsid w:val="00F944C6"/>
    <w:rsid w:val="00F94F1B"/>
    <w:rsid w:val="00FA1C5D"/>
    <w:rsid w:val="00FA6845"/>
    <w:rsid w:val="00FA6879"/>
    <w:rsid w:val="00FA6D04"/>
    <w:rsid w:val="00FA79E2"/>
    <w:rsid w:val="00FB26D3"/>
    <w:rsid w:val="00FB5758"/>
    <w:rsid w:val="00FB65BA"/>
    <w:rsid w:val="00FE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AF"/>
  </w:style>
  <w:style w:type="paragraph" w:styleId="1">
    <w:name w:val="heading 1"/>
    <w:basedOn w:val="a"/>
    <w:link w:val="10"/>
    <w:uiPriority w:val="9"/>
    <w:qFormat/>
    <w:rsid w:val="00DF7DFF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42AB"/>
    <w:rPr>
      <w:b/>
      <w:bCs/>
    </w:rPr>
  </w:style>
  <w:style w:type="character" w:styleId="a4">
    <w:name w:val="Emphasis"/>
    <w:basedOn w:val="a0"/>
    <w:uiPriority w:val="20"/>
    <w:qFormat/>
    <w:rsid w:val="00F242AB"/>
    <w:rPr>
      <w:i/>
      <w:iCs/>
    </w:rPr>
  </w:style>
  <w:style w:type="paragraph" w:styleId="a5">
    <w:name w:val="List Paragraph"/>
    <w:basedOn w:val="a"/>
    <w:uiPriority w:val="34"/>
    <w:qFormat/>
    <w:rsid w:val="00F242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6BFC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26BFC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6073C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4043F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style-span">
    <w:name w:val="apple-style-span"/>
    <w:basedOn w:val="a0"/>
    <w:rsid w:val="00F43F1B"/>
  </w:style>
  <w:style w:type="character" w:customStyle="1" w:styleId="apple-converted-space">
    <w:name w:val="apple-converted-space"/>
    <w:basedOn w:val="a0"/>
    <w:rsid w:val="00F43F1B"/>
  </w:style>
  <w:style w:type="character" w:styleId="aa">
    <w:name w:val="Hyperlink"/>
    <w:basedOn w:val="a0"/>
    <w:uiPriority w:val="99"/>
    <w:semiHidden/>
    <w:unhideWhenUsed/>
    <w:rsid w:val="00F43F1B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DF7DFF"/>
    <w:rPr>
      <w:rFonts w:ascii="Angsana New" w:eastAsia="Times New Roman" w:hAnsi="Angsana New" w:cs="Angsana New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thaitipthongmoon.blogspot.com/2013/08/3.html" TargetMode="External"/><Relationship Id="rId13" Type="http://schemas.openxmlformats.org/officeDocument/2006/relationships/hyperlink" Target="http://hathaitipthongmoon.blogspot.com/2013/08/7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athaitipthongmoon.blogspot.com/2013/08/2.html" TargetMode="External"/><Relationship Id="rId12" Type="http://schemas.openxmlformats.org/officeDocument/2006/relationships/hyperlink" Target="http://hathaitipthongmoon.blogspot.com/2013/08/6.html" TargetMode="External"/><Relationship Id="rId17" Type="http://schemas.openxmlformats.org/officeDocument/2006/relationships/hyperlink" Target="http://hathaitipthongmoon.blogspot.com/2013/08/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athaitipthongmoon.blogspot.com/2013/08/8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hathaitipthongmoon.blogspot.com/2013/08/1.html" TargetMode="External"/><Relationship Id="rId11" Type="http://schemas.openxmlformats.org/officeDocument/2006/relationships/hyperlink" Target="http://hathaitipthongmoon.blogspot.com/2013/08/6.html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hathaitipthongmoon.blogspot.com/2013/08/8.html" TargetMode="External"/><Relationship Id="rId10" Type="http://schemas.openxmlformats.org/officeDocument/2006/relationships/hyperlink" Target="http://hathaitipthongmoon.blogspot.com/2013/08/5.html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hathaitipthongmoon.blogspot.com/2013/08/4.html" TargetMode="External"/><Relationship Id="rId14" Type="http://schemas.openxmlformats.org/officeDocument/2006/relationships/hyperlink" Target="http://hathaitipthongmoon.blogspot.com/2013/08/7.html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2743</TotalTime>
  <Pages>13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16320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 Services </dc:creator>
  <cp:keywords/>
  <dc:description/>
  <cp:lastModifiedBy>Office Of Computer Services </cp:lastModifiedBy>
  <cp:revision>519</cp:revision>
  <cp:lastPrinted>2018-06-06T05:47:00Z</cp:lastPrinted>
  <dcterms:created xsi:type="dcterms:W3CDTF">2018-05-11T03:29:00Z</dcterms:created>
  <dcterms:modified xsi:type="dcterms:W3CDTF">2019-12-26T23:26:00Z</dcterms:modified>
</cp:coreProperties>
</file>